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0" w:rsidRPr="00BB2930" w:rsidRDefault="00422A40" w:rsidP="00422A40">
      <w:pPr>
        <w:rPr>
          <w:b/>
          <w:bCs/>
          <w:sz w:val="28"/>
          <w:szCs w:val="28"/>
        </w:rPr>
      </w:pPr>
      <w:r w:rsidRPr="00BB2930">
        <w:rPr>
          <w:b/>
          <w:bCs/>
          <w:sz w:val="28"/>
          <w:szCs w:val="28"/>
          <w:rtl/>
        </w:rPr>
        <w:t xml:space="preserve">    جامعة بنها                                               الشعبة: </w:t>
      </w:r>
      <w:r w:rsidR="00026F14">
        <w:rPr>
          <w:rFonts w:hint="cs"/>
          <w:b/>
          <w:bCs/>
          <w:sz w:val="28"/>
          <w:szCs w:val="28"/>
          <w:rtl/>
        </w:rPr>
        <w:t xml:space="preserve">تربية خ </w:t>
      </w:r>
      <w:r w:rsidR="00E5440F" w:rsidRPr="00BB2930">
        <w:rPr>
          <w:rFonts w:hint="cs"/>
          <w:b/>
          <w:bCs/>
          <w:sz w:val="28"/>
          <w:szCs w:val="28"/>
          <w:rtl/>
        </w:rPr>
        <w:t xml:space="preserve"> (م)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كلية التربية النوعية                                      المادة: اضطرابات التواصل 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   الدراسات العليا                                          الزمن: 3 ساعات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ab/>
      </w:r>
      <w:r w:rsidRPr="00BB2930">
        <w:rPr>
          <w:b/>
          <w:bCs/>
          <w:sz w:val="28"/>
          <w:szCs w:val="28"/>
          <w:rtl/>
        </w:rPr>
        <w:tab/>
        <w:t xml:space="preserve">امتحانات فصل </w:t>
      </w:r>
      <w:r w:rsidR="00BB2930">
        <w:rPr>
          <w:rFonts w:hint="cs"/>
          <w:b/>
          <w:bCs/>
          <w:sz w:val="28"/>
          <w:szCs w:val="28"/>
          <w:rtl/>
        </w:rPr>
        <w:t>الخريف2016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</w:p>
    <w:p w:rsidR="00422A40" w:rsidRPr="00BB2930" w:rsidRDefault="00422A40" w:rsidP="00422A40">
      <w:pPr>
        <w:rPr>
          <w:b/>
          <w:bCs/>
          <w:sz w:val="28"/>
          <w:szCs w:val="28"/>
          <w:rtl/>
          <w:lang w:bidi="ar-EG"/>
        </w:rPr>
      </w:pPr>
      <w:r w:rsidRPr="00BB2930">
        <w:rPr>
          <w:b/>
          <w:bCs/>
          <w:sz w:val="28"/>
          <w:szCs w:val="28"/>
          <w:rtl/>
        </w:rPr>
        <w:t>أجب عن الاسئلة التالية</w:t>
      </w:r>
      <w:r w:rsidR="00BB2930">
        <w:rPr>
          <w:rFonts w:hint="cs"/>
          <w:b/>
          <w:bCs/>
          <w:sz w:val="28"/>
          <w:szCs w:val="28"/>
          <w:rtl/>
        </w:rPr>
        <w:t xml:space="preserve">. </w:t>
      </w:r>
      <w:r w:rsidR="00BB2930">
        <w:rPr>
          <w:b/>
          <w:bCs/>
          <w:sz w:val="28"/>
          <w:szCs w:val="28"/>
          <w:rtl/>
        </w:rPr>
        <w:t>(</w:t>
      </w:r>
      <w:r w:rsidR="00BB2930" w:rsidRPr="00BB2930">
        <w:rPr>
          <w:b/>
          <w:bCs/>
          <w:sz w:val="28"/>
          <w:szCs w:val="28"/>
          <w:rtl/>
        </w:rPr>
        <w:t xml:space="preserve">الدرجة الكلية </w:t>
      </w:r>
      <w:r w:rsidR="00BB2930">
        <w:rPr>
          <w:rFonts w:hint="cs"/>
          <w:b/>
          <w:bCs/>
          <w:sz w:val="28"/>
          <w:szCs w:val="28"/>
          <w:rtl/>
        </w:rPr>
        <w:t xml:space="preserve">80 </w:t>
      </w:r>
      <w:r w:rsidRPr="00BB2930">
        <w:rPr>
          <w:b/>
          <w:bCs/>
          <w:sz w:val="28"/>
          <w:szCs w:val="28"/>
          <w:rtl/>
        </w:rPr>
        <w:t xml:space="preserve">درجة).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  <w:lang w:bidi="ar-EG"/>
        </w:rPr>
      </w:pP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السؤال الأول. </w:t>
      </w:r>
      <w:r w:rsidR="00BB2930" w:rsidRPr="00BB2930">
        <w:rPr>
          <w:b/>
          <w:bCs/>
          <w:sz w:val="28"/>
          <w:szCs w:val="28"/>
          <w:rtl/>
        </w:rPr>
        <w:t>(20 درجة).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فى ضوء ما درست عرف اضطرابات التواصل؟ ثم صنف هذه الاضطرابات فى ضوء تصنيفات الموسوعات و المراجع العالمية؟                                                                                                                                                                                   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السؤال الثانى. </w:t>
      </w:r>
      <w:r w:rsidR="00BB2930" w:rsidRPr="00BB2930">
        <w:rPr>
          <w:b/>
          <w:bCs/>
          <w:sz w:val="28"/>
          <w:szCs w:val="28"/>
          <w:rtl/>
        </w:rPr>
        <w:t>(20 درجة).</w:t>
      </w:r>
    </w:p>
    <w:p w:rsidR="00422A40" w:rsidRPr="00BB2930" w:rsidRDefault="00026F14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اشرح أسباب اضطرابات التواصل مدعماً قولك بأمثلة؟                                                                                                                                                                         </w:t>
      </w:r>
    </w:p>
    <w:p w:rsidR="00422A40" w:rsidRPr="00BB2930" w:rsidRDefault="00422A40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السؤال الثالث. </w:t>
      </w:r>
      <w:r w:rsidR="00BB2930" w:rsidRPr="00BB2930">
        <w:rPr>
          <w:b/>
          <w:bCs/>
          <w:sz w:val="28"/>
          <w:szCs w:val="28"/>
          <w:rtl/>
        </w:rPr>
        <w:t>(20 درجة).</w:t>
      </w:r>
    </w:p>
    <w:p w:rsidR="00026F14" w:rsidRPr="00BB2930" w:rsidRDefault="00026F14" w:rsidP="00026F14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من خلال دراستك تكلم عن أحد اضطرابات التواصل من حيث التعريف، التصنيف، الأسباب، </w:t>
      </w:r>
    </w:p>
    <w:p w:rsidR="00422A40" w:rsidRPr="00BB2930" w:rsidRDefault="00026F14" w:rsidP="00026F14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 الأعراض؟        </w:t>
      </w:r>
    </w:p>
    <w:p w:rsidR="00026F14" w:rsidRDefault="00422A40" w:rsidP="00026F14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السؤال الرابع. </w:t>
      </w:r>
      <w:r w:rsidR="00BB2930" w:rsidRPr="00BB2930">
        <w:rPr>
          <w:b/>
          <w:bCs/>
          <w:sz w:val="28"/>
          <w:szCs w:val="28"/>
          <w:rtl/>
        </w:rPr>
        <w:t>(20 درجة).</w:t>
      </w:r>
    </w:p>
    <w:p w:rsidR="00422A40" w:rsidRPr="00BB2930" w:rsidRDefault="00026F14" w:rsidP="00422A40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مستفيداً من دراستك </w:t>
      </w:r>
      <w:r>
        <w:rPr>
          <w:rFonts w:hint="cs"/>
          <w:b/>
          <w:bCs/>
          <w:sz w:val="28"/>
          <w:szCs w:val="28"/>
          <w:rtl/>
        </w:rPr>
        <w:t>لمقرر اضطرابات التواصل و فى ضوء خبرتك فى المجال</w:t>
      </w:r>
      <w:r w:rsidRPr="00BB2930">
        <w:rPr>
          <w:b/>
          <w:bCs/>
          <w:sz w:val="28"/>
          <w:szCs w:val="28"/>
          <w:rtl/>
        </w:rPr>
        <w:t xml:space="preserve">؛ بين </w:t>
      </w:r>
      <w:r>
        <w:rPr>
          <w:rFonts w:hint="cs"/>
          <w:b/>
          <w:bCs/>
          <w:sz w:val="28"/>
          <w:szCs w:val="28"/>
          <w:rtl/>
        </w:rPr>
        <w:t xml:space="preserve">كيف تتعامل مع </w:t>
      </w:r>
      <w:r w:rsidRPr="00BB2930">
        <w:rPr>
          <w:b/>
          <w:bCs/>
          <w:sz w:val="28"/>
          <w:szCs w:val="28"/>
          <w:rtl/>
        </w:rPr>
        <w:t xml:space="preserve">بعض </w:t>
      </w:r>
      <w:r>
        <w:rPr>
          <w:rFonts w:hint="cs"/>
          <w:b/>
          <w:bCs/>
          <w:sz w:val="28"/>
          <w:szCs w:val="28"/>
          <w:rtl/>
        </w:rPr>
        <w:t xml:space="preserve">الذين يعانون </w:t>
      </w:r>
      <w:r w:rsidRPr="00BB2930">
        <w:rPr>
          <w:b/>
          <w:bCs/>
          <w:sz w:val="28"/>
          <w:szCs w:val="28"/>
          <w:rtl/>
        </w:rPr>
        <w:t xml:space="preserve">اضطرابات التواصل؟                                              </w:t>
      </w:r>
    </w:p>
    <w:p w:rsidR="00422A40" w:rsidRPr="00BB2930" w:rsidRDefault="00422A40" w:rsidP="00BB2930">
      <w:pPr>
        <w:jc w:val="center"/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>إذا لم تبتهج و أنت تتعلم فثمة خطأٌ ما</w:t>
      </w:r>
    </w:p>
    <w:p w:rsidR="00622D5C" w:rsidRDefault="00422A40" w:rsidP="00BB2930">
      <w:pPr>
        <w:jc w:val="center"/>
        <w:rPr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>تحياتى .......</w:t>
      </w: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BB2930">
      <w:pPr>
        <w:jc w:val="center"/>
        <w:rPr>
          <w:sz w:val="28"/>
          <w:szCs w:val="28"/>
          <w:rtl/>
        </w:rPr>
      </w:pPr>
    </w:p>
    <w:p w:rsidR="00EA5AD1" w:rsidRDefault="00EA5AD1" w:rsidP="00EA5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lastRenderedPageBreak/>
        <w:t xml:space="preserve">جامعة بنها                                               الشعبة: </w:t>
      </w:r>
      <w:r>
        <w:rPr>
          <w:rFonts w:hint="cs"/>
          <w:b/>
          <w:bCs/>
          <w:sz w:val="28"/>
          <w:szCs w:val="28"/>
          <w:rtl/>
        </w:rPr>
        <w:t xml:space="preserve">تربية خ </w:t>
      </w:r>
      <w:r>
        <w:rPr>
          <w:b/>
          <w:bCs/>
          <w:sz w:val="28"/>
          <w:szCs w:val="28"/>
          <w:rtl/>
        </w:rPr>
        <w:t xml:space="preserve"> (م)   </w:t>
      </w:r>
    </w:p>
    <w:p w:rsidR="00EA5AD1" w:rsidRDefault="00EA5AD1" w:rsidP="00EA5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كلية التربية النوعية                                      المادة: اضطرابات التواصل 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الدراسات العليا                                          الزمن: 3 ساعات </w:t>
      </w:r>
    </w:p>
    <w:p w:rsidR="00EA5AD1" w:rsidRDefault="00EA5AD1" w:rsidP="00EA5AD1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امتحانات فصل الخريف 2016</w:t>
      </w:r>
    </w:p>
    <w:p w:rsidR="00EA5AD1" w:rsidRDefault="00EA5AD1" w:rsidP="00EA5AD1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أنموذج اجابة</w:t>
      </w:r>
    </w:p>
    <w:p w:rsidR="00EA5AD1" w:rsidRDefault="00EA5AD1" w:rsidP="00EA5AD1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 xml:space="preserve">أجابات الاسئلة (الدرجة الكلية 80 درجة).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السؤال الأول. (20 درجة).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(ج) تأخذ اضطرابات التواصل شكلين (أ) اضطرابات اللغة – و تتمثل اضطرابات اللغة فى ضعف او غياب القدرة على التعبير عن الأفكار أو عن تفسيرها وفقاُ لنظام رمزى مقبول بهدف التواصل. و تشمل – الاضطرابات اللغوية النمائية - الاضطرابات اللغوية التعبيرية –  اضطراب اللغة الاستقبالية – لضطراب اللغة التعبيرية ، الاستقبالية -الحبسة الكلامية ( الافيزيا ) 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(ب) اضطرابات الكلام – و تتمثل فى ضعف القدرة الفسيولوجية على تشكيل الاصوات بشكل سليم و من ثم استخدام الكلام بشكل فعال، و تصنف الى ثلاث فئات.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- اضطرابات اللفظ و تشمل الإبدال، الاضافة، الحذف،التشويه.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- اضطراب الطلاقة أو اضطراب الانسياب الكلامى و تشمل الثأثأة، الكلام بسرعة فائقة.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- اضطرابات الصوت و تشمل الخنفة الانفية و البحة الشديدة                                                                                                                                                                                 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السؤال الثانى. (20 درجة).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اشرح أسباب اضطرابات التواصل مدعماً قولك بأمثلة؟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(ج) الأسباب البيولوجية – الاسباب النمائية  الأسباب النفسية و التعليمية – الأسباب الوظيفية – الاعاقات الحسية، الجسدية، الفكرية – الحرمان المادى أو العاطفى – انعدام الدوافع – تكرار الامراض – التفكك الاسرى – العقاب البدنى أو المعنوى من الوالدين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السؤال الثالث. (20 درجة).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من خلال دراستك تكلم عن أحد اضطرابات التواصل من حيث التعريف، التصنيف، الأسباب، الأعراض؟  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(ج)  - اضطرابات اللفظ و تشمل الإبدال، الاضافة، الحذف،التشويه.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- اضطراب الطلاقة أو اضطراب الانسياب الكلامى و تشمل الثأثأة، الكلام بسرعة فائقة. </w:t>
      </w: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- اضطرابات الصوت و تشمل الخنفة الانفية و البحة الشديدة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AD1" w:rsidRPr="00BB2930" w:rsidRDefault="00EA5AD1" w:rsidP="00EA5AD1">
      <w:pPr>
        <w:jc w:val="center"/>
        <w:rPr>
          <w:sz w:val="28"/>
          <w:szCs w:val="28"/>
        </w:rPr>
      </w:pPr>
    </w:p>
    <w:p w:rsidR="00EA5AD1" w:rsidRDefault="00EA5AD1" w:rsidP="00EA5AD1">
      <w:pPr>
        <w:rPr>
          <w:b/>
          <w:bCs/>
          <w:sz w:val="28"/>
          <w:szCs w:val="28"/>
          <w:rtl/>
        </w:rPr>
      </w:pPr>
    </w:p>
    <w:p w:rsidR="00EA5AD1" w:rsidRDefault="00EA5AD1" w:rsidP="00EA5AD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t>السؤال الرابع. (20 درجة).</w:t>
      </w:r>
    </w:p>
    <w:p w:rsidR="00EA5AD1" w:rsidRPr="00BB2930" w:rsidRDefault="00EA5AD1" w:rsidP="00EA5AD1">
      <w:pPr>
        <w:rPr>
          <w:b/>
          <w:bCs/>
          <w:sz w:val="28"/>
          <w:szCs w:val="28"/>
          <w:rtl/>
        </w:rPr>
      </w:pPr>
      <w:r w:rsidRPr="00BB2930">
        <w:rPr>
          <w:b/>
          <w:bCs/>
          <w:sz w:val="28"/>
          <w:szCs w:val="28"/>
          <w:rtl/>
        </w:rPr>
        <w:t xml:space="preserve">مستفيداً من دراستك </w:t>
      </w:r>
      <w:r>
        <w:rPr>
          <w:rFonts w:hint="cs"/>
          <w:b/>
          <w:bCs/>
          <w:sz w:val="28"/>
          <w:szCs w:val="28"/>
          <w:rtl/>
        </w:rPr>
        <w:t>لمقرر اضطرابات التواصل و فى ضوء خبرتك فى المجال</w:t>
      </w:r>
      <w:r w:rsidRPr="00BB2930">
        <w:rPr>
          <w:b/>
          <w:bCs/>
          <w:sz w:val="28"/>
          <w:szCs w:val="28"/>
          <w:rtl/>
        </w:rPr>
        <w:t xml:space="preserve">؛ بين </w:t>
      </w:r>
      <w:r>
        <w:rPr>
          <w:rFonts w:hint="cs"/>
          <w:b/>
          <w:bCs/>
          <w:sz w:val="28"/>
          <w:szCs w:val="28"/>
          <w:rtl/>
        </w:rPr>
        <w:t xml:space="preserve">كيف تتعامل مع </w:t>
      </w:r>
      <w:r w:rsidRPr="00BB2930">
        <w:rPr>
          <w:b/>
          <w:bCs/>
          <w:sz w:val="28"/>
          <w:szCs w:val="28"/>
          <w:rtl/>
        </w:rPr>
        <w:t xml:space="preserve">بعض </w:t>
      </w:r>
      <w:r>
        <w:rPr>
          <w:rFonts w:hint="cs"/>
          <w:b/>
          <w:bCs/>
          <w:sz w:val="28"/>
          <w:szCs w:val="28"/>
          <w:rtl/>
        </w:rPr>
        <w:t xml:space="preserve">الذين يعانون </w:t>
      </w:r>
      <w:r w:rsidRPr="00BB2930">
        <w:rPr>
          <w:b/>
          <w:bCs/>
          <w:sz w:val="28"/>
          <w:szCs w:val="28"/>
          <w:rtl/>
        </w:rPr>
        <w:t xml:space="preserve">اضطرابات التواصل؟                                                                                                                  </w:t>
      </w:r>
    </w:p>
    <w:p w:rsidR="00EA5AD1" w:rsidRPr="00BB2930" w:rsidRDefault="00EA5AD1" w:rsidP="00EA5AD1">
      <w:pPr>
        <w:rPr>
          <w:sz w:val="28"/>
          <w:szCs w:val="28"/>
        </w:rPr>
      </w:pPr>
      <w:r w:rsidRPr="00EA5AD1">
        <w:rPr>
          <w:rFonts w:hint="cs"/>
          <w:b/>
          <w:bCs/>
          <w:sz w:val="28"/>
          <w:szCs w:val="28"/>
          <w:rtl/>
        </w:rPr>
        <w:t>(ج) يتم تقييم الاجابة فى ضوء ابداع الطالب و اجتهاداته</w:t>
      </w:r>
      <w:r>
        <w:rPr>
          <w:rFonts w:hint="cs"/>
          <w:b/>
          <w:bCs/>
          <w:sz w:val="28"/>
          <w:szCs w:val="28"/>
          <w:rtl/>
        </w:rPr>
        <w:t>.</w:t>
      </w:r>
    </w:p>
    <w:sectPr w:rsidR="00EA5AD1" w:rsidRPr="00BB2930" w:rsidSect="00E8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2A40"/>
    <w:rsid w:val="00026F14"/>
    <w:rsid w:val="00096290"/>
    <w:rsid w:val="00422A40"/>
    <w:rsid w:val="00622D5C"/>
    <w:rsid w:val="00BB2930"/>
    <w:rsid w:val="00DD71FF"/>
    <w:rsid w:val="00E5440F"/>
    <w:rsid w:val="00E856B7"/>
    <w:rsid w:val="00EA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basma</cp:lastModifiedBy>
  <cp:revision>2</cp:revision>
  <dcterms:created xsi:type="dcterms:W3CDTF">2017-02-06T12:06:00Z</dcterms:created>
  <dcterms:modified xsi:type="dcterms:W3CDTF">2017-02-06T12:06:00Z</dcterms:modified>
</cp:coreProperties>
</file>