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14" w:rsidRPr="00546CE3" w:rsidRDefault="00AF2492" w:rsidP="007860BC">
      <w:pPr>
        <w:spacing w:after="0" w:line="240" w:lineRule="auto"/>
        <w:rPr>
          <w:rFonts w:ascii="Simplified Arabic" w:hAnsi="Simplified Arabic" w:cs="Simplified Arabic"/>
        </w:rPr>
      </w:pPr>
      <w:r w:rsidRPr="00546CE3">
        <w:rPr>
          <w:rFonts w:ascii="Simplified Arabic" w:hAnsi="Simplified Arabic" w:cs="Simplified Arabic"/>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57150</wp:posOffset>
            </wp:positionV>
            <wp:extent cx="1190625" cy="689610"/>
            <wp:effectExtent l="0" t="0" r="9525" b="0"/>
            <wp:wrapThrough wrapText="bothSides">
              <wp:wrapPolygon edited="0">
                <wp:start x="0" y="0"/>
                <wp:lineTo x="0" y="20884"/>
                <wp:lineTo x="21427" y="20884"/>
                <wp:lineTo x="21427" y="0"/>
                <wp:lineTo x="0" y="0"/>
              </wp:wrapPolygon>
            </wp:wrapThrough>
            <wp:docPr id="1" name="Picture 1" descr="الكلية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كلية جامعة بنها"/>
                    <pic:cNvPicPr>
                      <a:picLocks noChangeAspect="1" noChangeArrowheads="1"/>
                    </pic:cNvPicPr>
                  </pic:nvPicPr>
                  <pic:blipFill>
                    <a:blip r:embed="rId5" cstate="print"/>
                    <a:srcRect/>
                    <a:stretch>
                      <a:fillRect/>
                    </a:stretch>
                  </pic:blipFill>
                  <pic:spPr bwMode="auto">
                    <a:xfrm>
                      <a:off x="0" y="0"/>
                      <a:ext cx="1190625" cy="689610"/>
                    </a:xfrm>
                    <a:prstGeom prst="rect">
                      <a:avLst/>
                    </a:prstGeom>
                    <a:noFill/>
                    <a:ln w="9525">
                      <a:noFill/>
                      <a:miter lim="800000"/>
                      <a:headEnd/>
                      <a:tailEnd/>
                    </a:ln>
                  </pic:spPr>
                </pic:pic>
              </a:graphicData>
            </a:graphic>
          </wp:anchor>
        </w:drawing>
      </w:r>
      <w:r w:rsidR="006C7E78" w:rsidRPr="00546CE3">
        <w:rPr>
          <w:rFonts w:ascii="Simplified Arabic" w:hAnsi="Simplified Arabic" w:cs="Simplified Arabic"/>
          <w:noProof/>
        </w:rPr>
        <w:drawing>
          <wp:anchor distT="0" distB="0" distL="114300" distR="114300" simplePos="0" relativeHeight="251660288" behindDoc="1" locked="0" layoutInCell="1" allowOverlap="1">
            <wp:simplePos x="0" y="0"/>
            <wp:positionH relativeFrom="column">
              <wp:posOffset>4781550</wp:posOffset>
            </wp:positionH>
            <wp:positionV relativeFrom="paragraph">
              <wp:posOffset>0</wp:posOffset>
            </wp:positionV>
            <wp:extent cx="1266825" cy="790575"/>
            <wp:effectExtent l="0" t="0" r="9525" b="9525"/>
            <wp:wrapThrough wrapText="bothSides">
              <wp:wrapPolygon edited="0">
                <wp:start x="9744" y="0"/>
                <wp:lineTo x="0" y="15614"/>
                <wp:lineTo x="0" y="19258"/>
                <wp:lineTo x="18189" y="21340"/>
                <wp:lineTo x="19814" y="21340"/>
                <wp:lineTo x="21438" y="17696"/>
                <wp:lineTo x="21438" y="16135"/>
                <wp:lineTo x="11693" y="0"/>
                <wp:lineTo x="974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66825" cy="790575"/>
                    </a:xfrm>
                    <a:prstGeom prst="rect">
                      <a:avLst/>
                    </a:prstGeom>
                    <a:noFill/>
                  </pic:spPr>
                </pic:pic>
              </a:graphicData>
            </a:graphic>
          </wp:anchor>
        </w:drawing>
      </w:r>
    </w:p>
    <w:tbl>
      <w:tblPr>
        <w:tblStyle w:val="TableGrid"/>
        <w:bidiVisual/>
        <w:tblW w:w="10348" w:type="dxa"/>
        <w:tblInd w:w="22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4678"/>
        <w:gridCol w:w="1842"/>
        <w:gridCol w:w="3828"/>
      </w:tblGrid>
      <w:tr w:rsidR="006C7E78" w:rsidRPr="00546CE3" w:rsidTr="004D3643">
        <w:tc>
          <w:tcPr>
            <w:tcW w:w="4678" w:type="dxa"/>
            <w:tcBorders>
              <w:bottom w:val="single" w:sz="18" w:space="0" w:color="auto"/>
            </w:tcBorders>
          </w:tcPr>
          <w:p w:rsidR="006C7E78" w:rsidRDefault="006C7E78" w:rsidP="006C7E7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كلية التربية النوعية</w:t>
            </w:r>
          </w:p>
          <w:p w:rsidR="00E4319C" w:rsidRPr="00C23F76" w:rsidRDefault="00E4319C" w:rsidP="006C7E78">
            <w:pPr>
              <w:jc w:val="center"/>
              <w:rPr>
                <w:rFonts w:asciiTheme="majorBidi" w:hAnsiTheme="majorBidi" w:cstheme="majorBidi"/>
                <w:b/>
                <w:bCs/>
                <w:sz w:val="28"/>
                <w:szCs w:val="28"/>
                <w:rtl/>
                <w:lang w:bidi="ar-EG"/>
              </w:rPr>
            </w:pPr>
            <w:r w:rsidRPr="00C23F76">
              <w:rPr>
                <w:rFonts w:asciiTheme="majorBidi" w:hAnsiTheme="majorBidi" w:cstheme="majorBidi"/>
                <w:b/>
                <w:bCs/>
                <w:sz w:val="28"/>
                <w:szCs w:val="28"/>
                <w:rtl/>
                <w:lang w:bidi="ar-EG"/>
              </w:rPr>
              <w:t>القســـم : تكنولوجيا التعليم</w:t>
            </w:r>
          </w:p>
          <w:p w:rsidR="00E4319C" w:rsidRPr="00C23F76" w:rsidRDefault="00E4319C" w:rsidP="006C7E78">
            <w:pPr>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الفرقــ</w:t>
            </w:r>
            <w:r w:rsidRPr="00C23F76">
              <w:rPr>
                <w:rFonts w:asciiTheme="majorBidi" w:hAnsiTheme="majorBidi" w:cstheme="majorBidi"/>
                <w:b/>
                <w:bCs/>
                <w:sz w:val="28"/>
                <w:szCs w:val="28"/>
                <w:rtl/>
                <w:lang w:bidi="ar-EG"/>
              </w:rPr>
              <w:t xml:space="preserve">ة : </w:t>
            </w:r>
            <w:r>
              <w:rPr>
                <w:rFonts w:asciiTheme="majorBidi" w:hAnsiTheme="majorBidi" w:cstheme="majorBidi" w:hint="cs"/>
                <w:b/>
                <w:bCs/>
                <w:sz w:val="28"/>
                <w:szCs w:val="28"/>
                <w:rtl/>
                <w:lang w:bidi="ar-EG"/>
              </w:rPr>
              <w:t>الثـــالثـــة (لائحة جديدة</w:t>
            </w:r>
            <w:r w:rsidR="004D3643">
              <w:rPr>
                <w:rFonts w:asciiTheme="majorBidi" w:hAnsiTheme="majorBidi" w:cstheme="majorBidi" w:hint="cs"/>
                <w:b/>
                <w:bCs/>
                <w:sz w:val="28"/>
                <w:szCs w:val="28"/>
                <w:rtl/>
                <w:lang w:bidi="ar-EG"/>
              </w:rPr>
              <w:t>-تخلفات</w:t>
            </w:r>
            <w:r>
              <w:rPr>
                <w:rFonts w:asciiTheme="majorBidi" w:hAnsiTheme="majorBidi" w:cstheme="majorBidi" w:hint="cs"/>
                <w:b/>
                <w:bCs/>
                <w:sz w:val="28"/>
                <w:szCs w:val="28"/>
                <w:rtl/>
                <w:lang w:bidi="ar-EG"/>
              </w:rPr>
              <w:t>)</w:t>
            </w:r>
          </w:p>
        </w:tc>
        <w:tc>
          <w:tcPr>
            <w:tcW w:w="1842" w:type="dxa"/>
            <w:tcBorders>
              <w:bottom w:val="single" w:sz="18" w:space="0" w:color="auto"/>
            </w:tcBorders>
          </w:tcPr>
          <w:p w:rsidR="00E4319C" w:rsidRPr="00C23F76" w:rsidRDefault="00E4319C" w:rsidP="003678F3">
            <w:pPr>
              <w:jc w:val="center"/>
              <w:rPr>
                <w:rFonts w:asciiTheme="majorBidi" w:hAnsiTheme="majorBidi" w:cstheme="majorBidi"/>
                <w:b/>
                <w:bCs/>
                <w:sz w:val="28"/>
                <w:szCs w:val="28"/>
                <w:rtl/>
                <w:lang w:bidi="ar-EG"/>
              </w:rPr>
            </w:pPr>
          </w:p>
        </w:tc>
        <w:tc>
          <w:tcPr>
            <w:tcW w:w="3828" w:type="dxa"/>
            <w:tcBorders>
              <w:bottom w:val="single" w:sz="18" w:space="0" w:color="auto"/>
            </w:tcBorders>
          </w:tcPr>
          <w:p w:rsidR="00E4319C" w:rsidRPr="00C23F76" w:rsidRDefault="00E4319C" w:rsidP="006C7E78">
            <w:pPr>
              <w:tabs>
                <w:tab w:val="left" w:pos="3470"/>
              </w:tabs>
              <w:jc w:val="center"/>
              <w:rPr>
                <w:rFonts w:asciiTheme="majorBidi" w:hAnsiTheme="majorBidi" w:cstheme="majorBidi"/>
                <w:b/>
                <w:bCs/>
                <w:sz w:val="28"/>
                <w:szCs w:val="28"/>
                <w:rtl/>
                <w:lang w:bidi="ar-EG"/>
              </w:rPr>
            </w:pPr>
            <w:r w:rsidRPr="00C23F76">
              <w:rPr>
                <w:rFonts w:asciiTheme="majorBidi" w:hAnsiTheme="majorBidi" w:cstheme="majorBidi"/>
                <w:b/>
                <w:bCs/>
                <w:sz w:val="28"/>
                <w:szCs w:val="28"/>
                <w:rtl/>
                <w:lang w:bidi="ar-EG"/>
              </w:rPr>
              <w:t>الزم</w:t>
            </w:r>
            <w:r>
              <w:rPr>
                <w:rFonts w:asciiTheme="majorBidi" w:hAnsiTheme="majorBidi" w:cstheme="majorBidi" w:hint="cs"/>
                <w:b/>
                <w:bCs/>
                <w:sz w:val="28"/>
                <w:szCs w:val="28"/>
                <w:rtl/>
                <w:lang w:bidi="ar-EG"/>
              </w:rPr>
              <w:t>ـ</w:t>
            </w:r>
            <w:r w:rsidRPr="00C23F76">
              <w:rPr>
                <w:rFonts w:asciiTheme="majorBidi" w:hAnsiTheme="majorBidi" w:cstheme="majorBidi"/>
                <w:b/>
                <w:bCs/>
                <w:sz w:val="28"/>
                <w:szCs w:val="28"/>
                <w:rtl/>
                <w:lang w:bidi="ar-EG"/>
              </w:rPr>
              <w:t xml:space="preserve">ن : </w:t>
            </w:r>
            <w:r>
              <w:rPr>
                <w:rFonts w:asciiTheme="majorBidi" w:hAnsiTheme="majorBidi" w:cstheme="majorBidi" w:hint="cs"/>
                <w:b/>
                <w:bCs/>
                <w:sz w:val="28"/>
                <w:szCs w:val="28"/>
                <w:rtl/>
                <w:lang w:bidi="ar-EG"/>
              </w:rPr>
              <w:t>ساعتان</w:t>
            </w:r>
          </w:p>
          <w:p w:rsidR="00E4319C" w:rsidRDefault="00E4319C" w:rsidP="00B863D6">
            <w:pPr>
              <w:jc w:val="center"/>
              <w:rPr>
                <w:rFonts w:asciiTheme="majorBidi" w:hAnsiTheme="majorBidi" w:cstheme="majorBidi"/>
                <w:b/>
                <w:bCs/>
                <w:sz w:val="28"/>
                <w:szCs w:val="28"/>
                <w:rtl/>
                <w:lang w:bidi="ar-EG"/>
              </w:rPr>
            </w:pPr>
            <w:r w:rsidRPr="00C23F76">
              <w:rPr>
                <w:rFonts w:asciiTheme="majorBidi" w:hAnsiTheme="majorBidi" w:cstheme="majorBidi"/>
                <w:b/>
                <w:bCs/>
                <w:sz w:val="28"/>
                <w:szCs w:val="28"/>
                <w:rtl/>
                <w:lang w:bidi="ar-EG"/>
              </w:rPr>
              <w:t xml:space="preserve">التاريخ: </w:t>
            </w:r>
            <w:r>
              <w:rPr>
                <w:rFonts w:asciiTheme="majorBidi" w:hAnsiTheme="majorBidi" w:cstheme="majorBidi" w:hint="cs"/>
                <w:b/>
                <w:bCs/>
                <w:sz w:val="28"/>
                <w:szCs w:val="28"/>
                <w:rtl/>
                <w:lang w:bidi="ar-EG"/>
              </w:rPr>
              <w:t>1</w:t>
            </w:r>
            <w:r w:rsidR="00B863D6">
              <w:rPr>
                <w:rFonts w:asciiTheme="majorBidi" w:hAnsiTheme="majorBidi" w:cstheme="majorBidi" w:hint="cs"/>
                <w:b/>
                <w:bCs/>
                <w:sz w:val="28"/>
                <w:szCs w:val="28"/>
                <w:rtl/>
                <w:lang w:bidi="ar-EG"/>
              </w:rPr>
              <w:t>5</w:t>
            </w:r>
            <w:r w:rsidRPr="00C23F76">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1</w:t>
            </w:r>
            <w:r w:rsidRPr="00C23F76">
              <w:rPr>
                <w:rFonts w:asciiTheme="majorBidi" w:hAnsiTheme="majorBidi" w:cstheme="majorBidi"/>
                <w:b/>
                <w:bCs/>
                <w:sz w:val="28"/>
                <w:szCs w:val="28"/>
                <w:rtl/>
                <w:lang w:bidi="ar-EG"/>
              </w:rPr>
              <w:t>/201</w:t>
            </w:r>
            <w:r w:rsidR="00B863D6">
              <w:rPr>
                <w:rFonts w:asciiTheme="majorBidi" w:hAnsiTheme="majorBidi" w:cstheme="majorBidi" w:hint="cs"/>
                <w:b/>
                <w:bCs/>
                <w:sz w:val="28"/>
                <w:szCs w:val="28"/>
                <w:rtl/>
                <w:lang w:bidi="ar-EG"/>
              </w:rPr>
              <w:t>7</w:t>
            </w:r>
          </w:p>
          <w:p w:rsidR="004C3BF8" w:rsidRDefault="004C3BF8" w:rsidP="004C3BF8">
            <w:pPr>
              <w:tabs>
                <w:tab w:val="left" w:pos="3470"/>
              </w:tabs>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المــ</w:t>
            </w:r>
            <w:r w:rsidRPr="00C23F76">
              <w:rPr>
                <w:rFonts w:asciiTheme="majorBidi" w:hAnsiTheme="majorBidi" w:cstheme="majorBidi"/>
                <w:b/>
                <w:bCs/>
                <w:sz w:val="28"/>
                <w:szCs w:val="28"/>
                <w:rtl/>
                <w:lang w:bidi="ar-EG"/>
              </w:rPr>
              <w:t xml:space="preserve">ادة : </w:t>
            </w:r>
            <w:r>
              <w:rPr>
                <w:rFonts w:asciiTheme="majorBidi" w:hAnsiTheme="majorBidi" w:cstheme="majorBidi" w:hint="cs"/>
                <w:b/>
                <w:bCs/>
                <w:sz w:val="28"/>
                <w:szCs w:val="28"/>
                <w:rtl/>
                <w:lang w:bidi="ar-EG"/>
              </w:rPr>
              <w:t>أسس اختيار وبناء المجموعات</w:t>
            </w:r>
          </w:p>
          <w:p w:rsidR="00AE5552" w:rsidRPr="00AE5552" w:rsidRDefault="00AE5552" w:rsidP="004C3BF8">
            <w:pPr>
              <w:tabs>
                <w:tab w:val="left" w:pos="3470"/>
              </w:tabs>
              <w:jc w:val="center"/>
              <w:rPr>
                <w:rFonts w:asciiTheme="majorBidi" w:hAnsiTheme="majorBidi" w:cstheme="majorBidi"/>
                <w:b/>
                <w:bCs/>
                <w:sz w:val="18"/>
                <w:szCs w:val="18"/>
                <w:rtl/>
                <w:lang w:bidi="ar-EG"/>
              </w:rPr>
            </w:pPr>
          </w:p>
        </w:tc>
      </w:tr>
      <w:tr w:rsidR="003678F3" w:rsidRPr="00546CE3" w:rsidTr="003678F3">
        <w:tc>
          <w:tcPr>
            <w:tcW w:w="10348" w:type="dxa"/>
            <w:gridSpan w:val="3"/>
            <w:tcBorders>
              <w:top w:val="single" w:sz="18" w:space="0" w:color="auto"/>
              <w:left w:val="single" w:sz="18" w:space="0" w:color="auto"/>
              <w:bottom w:val="single" w:sz="18" w:space="0" w:color="auto"/>
              <w:right w:val="single" w:sz="18" w:space="0" w:color="auto"/>
            </w:tcBorders>
          </w:tcPr>
          <w:p w:rsidR="003678F3" w:rsidRPr="003678F3" w:rsidRDefault="00B863D6" w:rsidP="00B863D6">
            <w:pPr>
              <w:tabs>
                <w:tab w:val="left" w:pos="3470"/>
              </w:tabs>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w:t>
            </w:r>
            <w:r w:rsidR="003678F3" w:rsidRPr="003678F3">
              <w:rPr>
                <w:rFonts w:asciiTheme="majorBidi" w:hAnsiTheme="majorBidi" w:cstheme="majorBidi" w:hint="cs"/>
                <w:b/>
                <w:bCs/>
                <w:sz w:val="28"/>
                <w:szCs w:val="28"/>
                <w:rtl/>
                <w:lang w:bidi="ar-EG"/>
              </w:rPr>
              <w:t xml:space="preserve">امتحان  </w:t>
            </w:r>
            <w:r>
              <w:rPr>
                <w:rFonts w:asciiTheme="majorBidi" w:hAnsiTheme="majorBidi" w:cstheme="majorBidi" w:hint="cs"/>
                <w:b/>
                <w:bCs/>
                <w:sz w:val="28"/>
                <w:szCs w:val="28"/>
                <w:rtl/>
                <w:lang w:bidi="ar-EG"/>
              </w:rPr>
              <w:t>ال</w:t>
            </w:r>
            <w:r w:rsidR="003678F3" w:rsidRPr="003678F3">
              <w:rPr>
                <w:rFonts w:asciiTheme="majorBidi" w:hAnsiTheme="majorBidi" w:cstheme="majorBidi" w:hint="cs"/>
                <w:b/>
                <w:bCs/>
                <w:sz w:val="28"/>
                <w:szCs w:val="28"/>
                <w:rtl/>
                <w:lang w:bidi="ar-EG"/>
              </w:rPr>
              <w:t xml:space="preserve">تحريرى </w:t>
            </w:r>
            <w:r w:rsidR="003678F3">
              <w:rPr>
                <w:rFonts w:asciiTheme="majorBidi" w:hAnsiTheme="majorBidi" w:cstheme="majorBidi" w:hint="cs"/>
                <w:b/>
                <w:bCs/>
                <w:sz w:val="28"/>
                <w:szCs w:val="28"/>
                <w:rtl/>
                <w:lang w:bidi="ar-EG"/>
              </w:rPr>
              <w:t xml:space="preserve">- </w:t>
            </w:r>
            <w:r w:rsidR="003678F3" w:rsidRPr="003678F3">
              <w:rPr>
                <w:rFonts w:asciiTheme="majorBidi" w:hAnsiTheme="majorBidi" w:cstheme="majorBidi" w:hint="cs"/>
                <w:b/>
                <w:bCs/>
                <w:sz w:val="28"/>
                <w:szCs w:val="28"/>
                <w:rtl/>
                <w:lang w:bidi="ar-EG"/>
              </w:rPr>
              <w:t>الفصل الدراسي الأول</w:t>
            </w:r>
            <w:r w:rsidR="003678F3">
              <w:rPr>
                <w:rFonts w:asciiTheme="majorBidi" w:hAnsiTheme="majorBidi" w:cstheme="majorBidi" w:hint="cs"/>
                <w:b/>
                <w:bCs/>
                <w:sz w:val="28"/>
                <w:szCs w:val="28"/>
                <w:rtl/>
                <w:lang w:bidi="ar-EG"/>
              </w:rPr>
              <w:t xml:space="preserve">- </w:t>
            </w:r>
            <w:r w:rsidR="003678F3" w:rsidRPr="003678F3">
              <w:rPr>
                <w:rFonts w:asciiTheme="majorBidi" w:hAnsiTheme="majorBidi" w:cstheme="majorBidi" w:hint="cs"/>
                <w:b/>
                <w:bCs/>
                <w:sz w:val="28"/>
                <w:szCs w:val="28"/>
                <w:rtl/>
                <w:lang w:bidi="ar-EG"/>
              </w:rPr>
              <w:t>العام الجامعي 201</w:t>
            </w:r>
            <w:r>
              <w:rPr>
                <w:rFonts w:asciiTheme="majorBidi" w:hAnsiTheme="majorBidi" w:cstheme="majorBidi" w:hint="cs"/>
                <w:b/>
                <w:bCs/>
                <w:sz w:val="28"/>
                <w:szCs w:val="28"/>
                <w:rtl/>
                <w:lang w:bidi="ar-EG"/>
              </w:rPr>
              <w:t>6</w:t>
            </w:r>
            <w:r w:rsidR="003678F3" w:rsidRPr="003678F3">
              <w:rPr>
                <w:rFonts w:asciiTheme="majorBidi" w:hAnsiTheme="majorBidi" w:cstheme="majorBidi" w:hint="cs"/>
                <w:b/>
                <w:bCs/>
                <w:sz w:val="28"/>
                <w:szCs w:val="28"/>
                <w:rtl/>
                <w:lang w:bidi="ar-EG"/>
              </w:rPr>
              <w:t>/201</w:t>
            </w:r>
            <w:r>
              <w:rPr>
                <w:rFonts w:asciiTheme="majorBidi" w:hAnsiTheme="majorBidi" w:cstheme="majorBidi" w:hint="cs"/>
                <w:b/>
                <w:bCs/>
                <w:sz w:val="28"/>
                <w:szCs w:val="28"/>
                <w:rtl/>
                <w:lang w:bidi="ar-EG"/>
              </w:rPr>
              <w:t>7</w:t>
            </w:r>
          </w:p>
        </w:tc>
      </w:tr>
    </w:tbl>
    <w:p w:rsidR="00775863" w:rsidRPr="00AE5552" w:rsidRDefault="00775863" w:rsidP="00DA4E28">
      <w:pPr>
        <w:spacing w:after="0" w:line="240" w:lineRule="auto"/>
        <w:rPr>
          <w:rFonts w:cs="Simplified Arabic"/>
          <w:b/>
          <w:bCs/>
          <w:noProof/>
          <w:sz w:val="14"/>
          <w:szCs w:val="14"/>
          <w:u w:val="single"/>
          <w:rtl/>
          <w:lang w:bidi="ar-EG"/>
        </w:rPr>
      </w:pPr>
    </w:p>
    <w:p w:rsidR="00DA4E28" w:rsidRPr="00AE5552" w:rsidRDefault="00DA4E28" w:rsidP="00DA4E28">
      <w:pPr>
        <w:spacing w:after="0" w:line="240" w:lineRule="auto"/>
        <w:rPr>
          <w:rFonts w:cs="Simplified Arabic"/>
          <w:b/>
          <w:bCs/>
          <w:noProof/>
          <w:sz w:val="36"/>
          <w:szCs w:val="36"/>
          <w:u w:val="single"/>
          <w:rtl/>
          <w:lang w:bidi="ar-EG"/>
        </w:rPr>
      </w:pPr>
      <w:r w:rsidRPr="00AE5552">
        <w:rPr>
          <w:rFonts w:cs="Simplified Arabic" w:hint="cs"/>
          <w:b/>
          <w:bCs/>
          <w:noProof/>
          <w:sz w:val="36"/>
          <w:szCs w:val="36"/>
          <w:u w:val="single"/>
          <w:rtl/>
          <w:lang w:bidi="ar-EG"/>
        </w:rPr>
        <w:t>أجب على جميع الأسئلة التالية:</w:t>
      </w:r>
    </w:p>
    <w:p w:rsidR="00775863" w:rsidRPr="00AE5552" w:rsidRDefault="002343A0" w:rsidP="00DA4E28">
      <w:pPr>
        <w:spacing w:after="0" w:line="240" w:lineRule="auto"/>
        <w:rPr>
          <w:rFonts w:cs="Simplified Arabic"/>
          <w:b/>
          <w:bCs/>
          <w:noProof/>
          <w:sz w:val="18"/>
          <w:szCs w:val="18"/>
          <w:u w:val="single"/>
          <w:rtl/>
          <w:lang w:bidi="ar-EG"/>
        </w:rPr>
      </w:pPr>
      <w:r w:rsidRPr="002343A0">
        <w:rPr>
          <w:rFonts w:cs="Simplified Arabic"/>
          <w:b/>
          <w:bCs/>
          <w:noProof/>
          <w:sz w:val="28"/>
          <w:szCs w:val="28"/>
          <w:u w:val="single"/>
          <w:rtl/>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9.65pt;width:63pt;height:2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2121A3" w:rsidRPr="002121A3" w:rsidRDefault="00341FF8" w:rsidP="002121A3">
                  <w:pPr>
                    <w:jc w:val="center"/>
                    <w:rPr>
                      <w:sz w:val="28"/>
                      <w:szCs w:val="28"/>
                      <w:lang w:bidi="ar-EG"/>
                    </w:rPr>
                  </w:pPr>
                  <w:r>
                    <w:rPr>
                      <w:rFonts w:hint="cs"/>
                      <w:sz w:val="28"/>
                      <w:szCs w:val="28"/>
                      <w:rtl/>
                      <w:lang w:bidi="ar-EG"/>
                    </w:rPr>
                    <w:t>15</w:t>
                  </w:r>
                  <w:r w:rsidR="002121A3" w:rsidRPr="002121A3">
                    <w:rPr>
                      <w:rFonts w:hint="cs"/>
                      <w:sz w:val="28"/>
                      <w:szCs w:val="28"/>
                      <w:rtl/>
                      <w:lang w:bidi="ar-EG"/>
                    </w:rPr>
                    <w:t xml:space="preserve"> درجة</w:t>
                  </w:r>
                </w:p>
              </w:txbxContent>
            </v:textbox>
          </v:shape>
        </w:pict>
      </w:r>
    </w:p>
    <w:p w:rsidR="00DE0FF6" w:rsidRPr="00AE5552" w:rsidRDefault="00FD2CCB" w:rsidP="004B7129">
      <w:pPr>
        <w:spacing w:after="0" w:line="240" w:lineRule="auto"/>
        <w:rPr>
          <w:rFonts w:cs="Simplified Arabic"/>
          <w:b/>
          <w:bCs/>
          <w:sz w:val="28"/>
          <w:szCs w:val="28"/>
          <w:u w:val="single"/>
          <w:lang w:bidi="ar-EG"/>
        </w:rPr>
      </w:pPr>
      <w:r w:rsidRPr="003760FD">
        <w:rPr>
          <w:rFonts w:cs="Simplified Arabic" w:hint="cs"/>
          <w:b/>
          <w:bCs/>
          <w:sz w:val="28"/>
          <w:szCs w:val="28"/>
          <w:u w:val="single"/>
          <w:rtl/>
          <w:lang w:bidi="ar-EG"/>
        </w:rPr>
        <w:t>السؤال الأول</w:t>
      </w:r>
      <w:r w:rsidRPr="00B67607">
        <w:rPr>
          <w:rFonts w:cs="Simplified Arabic" w:hint="cs"/>
          <w:b/>
          <w:bCs/>
          <w:sz w:val="28"/>
          <w:szCs w:val="28"/>
          <w:u w:val="single"/>
          <w:rtl/>
          <w:lang w:bidi="ar-EG"/>
        </w:rPr>
        <w:t>:</w:t>
      </w:r>
    </w:p>
    <w:p w:rsidR="004D3643" w:rsidRDefault="00DA4E28" w:rsidP="00AE5552">
      <w:pPr>
        <w:pStyle w:val="ListParagraph"/>
        <w:spacing w:after="0" w:line="240" w:lineRule="auto"/>
        <w:ind w:left="1080"/>
        <w:rPr>
          <w:rFonts w:cs="Simplified Arabic"/>
          <w:b/>
          <w:bCs/>
          <w:sz w:val="28"/>
          <w:szCs w:val="28"/>
          <w:lang w:bidi="ar-EG"/>
        </w:rPr>
      </w:pPr>
      <w:r>
        <w:rPr>
          <w:rFonts w:cs="Simplified Arabic" w:hint="cs"/>
          <w:b/>
          <w:bCs/>
          <w:sz w:val="28"/>
          <w:szCs w:val="28"/>
          <w:rtl/>
          <w:lang w:bidi="ar-EG"/>
        </w:rPr>
        <w:t>اذكر</w:t>
      </w:r>
      <w:r w:rsidR="004D3643">
        <w:rPr>
          <w:rFonts w:cs="Simplified Arabic" w:hint="cs"/>
          <w:b/>
          <w:bCs/>
          <w:sz w:val="28"/>
          <w:szCs w:val="28"/>
          <w:rtl/>
          <w:lang w:bidi="ar-EG"/>
        </w:rPr>
        <w:t xml:space="preserve"> تعريف مصادر التعلم، و</w:t>
      </w:r>
      <w:r w:rsidR="00341FF8">
        <w:rPr>
          <w:rFonts w:cs="Simplified Arabic" w:hint="cs"/>
          <w:b/>
          <w:bCs/>
          <w:sz w:val="28"/>
          <w:szCs w:val="28"/>
          <w:rtl/>
          <w:lang w:bidi="ar-EG"/>
        </w:rPr>
        <w:t xml:space="preserve">اذكر بعض </w:t>
      </w:r>
      <w:r w:rsidR="004D3643">
        <w:rPr>
          <w:rFonts w:cs="Simplified Arabic" w:hint="cs"/>
          <w:b/>
          <w:bCs/>
          <w:sz w:val="28"/>
          <w:szCs w:val="28"/>
          <w:rtl/>
          <w:lang w:bidi="ar-EG"/>
        </w:rPr>
        <w:t>أنواعها</w:t>
      </w:r>
      <w:r w:rsidR="00065740">
        <w:rPr>
          <w:rFonts w:cs="Simplified Arabic" w:hint="cs"/>
          <w:b/>
          <w:bCs/>
          <w:sz w:val="28"/>
          <w:szCs w:val="28"/>
          <w:rtl/>
          <w:lang w:bidi="ar-EG"/>
        </w:rPr>
        <w:t>( أشكالها)</w:t>
      </w:r>
      <w:r w:rsidR="004D3643">
        <w:rPr>
          <w:rFonts w:cs="Simplified Arabic" w:hint="cs"/>
          <w:b/>
          <w:bCs/>
          <w:sz w:val="28"/>
          <w:szCs w:val="28"/>
          <w:rtl/>
          <w:lang w:bidi="ar-EG"/>
        </w:rPr>
        <w:t xml:space="preserve"> ، مع شرح إحداهما بالتفصيل.</w:t>
      </w:r>
    </w:p>
    <w:p w:rsidR="00AE5552" w:rsidRDefault="002343A0" w:rsidP="00AE5552">
      <w:pPr>
        <w:pStyle w:val="ListParagraph"/>
        <w:spacing w:after="0" w:line="240" w:lineRule="auto"/>
        <w:ind w:left="1080"/>
        <w:rPr>
          <w:rFonts w:cs="Simplified Arabic"/>
          <w:b/>
          <w:bCs/>
          <w:sz w:val="28"/>
          <w:szCs w:val="28"/>
          <w:lang w:bidi="ar-EG"/>
        </w:rPr>
      </w:pPr>
      <w:r>
        <w:rPr>
          <w:rFonts w:cs="Simplified Arabic"/>
          <w:b/>
          <w:bCs/>
          <w:noProof/>
          <w:sz w:val="28"/>
          <w:szCs w:val="28"/>
        </w:rPr>
        <w:pict>
          <v:line id="Straight Connector 6" o:spid="_x0000_s1031" style="position:absolute;left:0;text-align:left;flip:x y;z-index:251666432;visibility:visible;mso-height-relative:margin" from="-8.25pt,15.7pt" to="5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" strokecolor="black [3200]" strokeweight="2pt">
            <v:shadow on="t" color="black" opacity="24903f" origin=",.5" offset="0,.55556mm"/>
          </v:line>
        </w:pict>
      </w:r>
    </w:p>
    <w:p w:rsidR="00EF3114" w:rsidRDefault="002343A0" w:rsidP="004B7129">
      <w:pPr>
        <w:spacing w:after="0" w:line="240" w:lineRule="auto"/>
        <w:rPr>
          <w:rFonts w:cs="Simplified Arabic"/>
          <w:sz w:val="28"/>
          <w:szCs w:val="28"/>
          <w:rtl/>
          <w:lang w:bidi="ar-EG"/>
        </w:rPr>
      </w:pPr>
      <w:r w:rsidRPr="002343A0">
        <w:rPr>
          <w:noProof/>
          <w:rtl/>
        </w:rPr>
        <w:pict>
          <v:shape id="Text Box 3" o:spid="_x0000_s1027" type="#_x0000_t202" style="position:absolute;left:0;text-align:left;margin-left:4.5pt;margin-top:6.25pt;width:63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" fillcolor="#bcbcbc">
            <v:fill color2="#ededed" rotate="t" angle="180" colors="0 #bcbcbc;22938f #d0d0d0;1 #ededed" focus="100%" type="gradient"/>
            <v:shadow on="t" color="black" opacity="24903f" origin=",.5" offset="0,.55556mm"/>
            <v:textbox>
              <w:txbxContent>
                <w:p w:rsidR="002121A3" w:rsidRPr="002121A3" w:rsidRDefault="00EC323C" w:rsidP="002121A3">
                  <w:pPr>
                    <w:jc w:val="center"/>
                    <w:rPr>
                      <w:sz w:val="28"/>
                      <w:szCs w:val="28"/>
                      <w:lang w:bidi="ar-EG"/>
                    </w:rPr>
                  </w:pPr>
                  <w:r>
                    <w:rPr>
                      <w:rFonts w:hint="cs"/>
                      <w:sz w:val="28"/>
                      <w:szCs w:val="28"/>
                      <w:rtl/>
                      <w:lang w:bidi="ar-EG"/>
                    </w:rPr>
                    <w:t>15</w:t>
                  </w:r>
                  <w:r w:rsidR="002121A3" w:rsidRPr="002121A3">
                    <w:rPr>
                      <w:rFonts w:hint="cs"/>
                      <w:sz w:val="28"/>
                      <w:szCs w:val="28"/>
                      <w:rtl/>
                      <w:lang w:bidi="ar-EG"/>
                    </w:rPr>
                    <w:t xml:space="preserve"> درجة</w:t>
                  </w:r>
                </w:p>
              </w:txbxContent>
            </v:textbox>
          </v:shape>
        </w:pict>
      </w:r>
      <w:r w:rsidR="008560CC" w:rsidRPr="003760FD">
        <w:rPr>
          <w:rFonts w:cs="Simplified Arabic" w:hint="cs"/>
          <w:b/>
          <w:bCs/>
          <w:sz w:val="28"/>
          <w:szCs w:val="28"/>
          <w:u w:val="single"/>
          <w:rtl/>
          <w:lang w:bidi="ar-EG"/>
        </w:rPr>
        <w:t xml:space="preserve">السؤال </w:t>
      </w:r>
      <w:r w:rsidR="00763868" w:rsidRPr="003760FD">
        <w:rPr>
          <w:rFonts w:cs="Simplified Arabic" w:hint="cs"/>
          <w:b/>
          <w:bCs/>
          <w:sz w:val="28"/>
          <w:szCs w:val="28"/>
          <w:u w:val="single"/>
          <w:rtl/>
          <w:lang w:bidi="ar-EG"/>
        </w:rPr>
        <w:t>الثانى</w:t>
      </w:r>
      <w:r w:rsidR="008560CC" w:rsidRPr="003760FD">
        <w:rPr>
          <w:rFonts w:cs="Simplified Arabic" w:hint="cs"/>
          <w:b/>
          <w:bCs/>
          <w:sz w:val="28"/>
          <w:szCs w:val="28"/>
          <w:u w:val="single"/>
          <w:rtl/>
          <w:lang w:bidi="ar-EG"/>
        </w:rPr>
        <w:t>:</w:t>
      </w:r>
    </w:p>
    <w:p w:rsidR="00AE5552" w:rsidRPr="00AE5552" w:rsidRDefault="00AE5552" w:rsidP="004B7129">
      <w:pPr>
        <w:spacing w:after="0" w:line="240" w:lineRule="auto"/>
        <w:rPr>
          <w:rFonts w:cs="Simplified Arabic"/>
          <w:sz w:val="20"/>
          <w:szCs w:val="20"/>
          <w:rtl/>
          <w:lang w:bidi="ar-EG"/>
        </w:rPr>
      </w:pPr>
    </w:p>
    <w:p w:rsidR="00341FF8" w:rsidRDefault="00EC323C" w:rsidP="00EC323C">
      <w:pPr>
        <w:spacing w:after="0" w:line="240" w:lineRule="auto"/>
        <w:rPr>
          <w:rFonts w:cs="Simplified Arabic"/>
          <w:b/>
          <w:bCs/>
          <w:sz w:val="28"/>
          <w:szCs w:val="28"/>
          <w:rtl/>
          <w:lang w:bidi="ar-EG"/>
        </w:rPr>
      </w:pPr>
      <w:r>
        <w:rPr>
          <w:rFonts w:cs="Simplified Arabic" w:hint="cs"/>
          <w:b/>
          <w:bCs/>
          <w:sz w:val="28"/>
          <w:szCs w:val="28"/>
          <w:rtl/>
          <w:lang w:bidi="ar-EG"/>
        </w:rPr>
        <w:t xml:space="preserve">    "</w:t>
      </w:r>
      <w:r w:rsidR="00341FF8" w:rsidRPr="00341FF8">
        <w:rPr>
          <w:rFonts w:cs="Simplified Arabic"/>
          <w:b/>
          <w:bCs/>
          <w:sz w:val="28"/>
          <w:szCs w:val="28"/>
          <w:rtl/>
          <w:lang w:bidi="ar-EG"/>
        </w:rPr>
        <w:t xml:space="preserve">التنمية بالنسبة لمقتنيات المكتبة لا تعنى مجرد الزيادة في حجم هذه المقتنيات </w:t>
      </w:r>
      <w:r>
        <w:rPr>
          <w:rFonts w:cs="Simplified Arabic" w:hint="cs"/>
          <w:b/>
          <w:bCs/>
          <w:sz w:val="28"/>
          <w:szCs w:val="28"/>
          <w:rtl/>
          <w:lang w:bidi="ar-EG"/>
        </w:rPr>
        <w:t>ب</w:t>
      </w:r>
      <w:r w:rsidR="00341FF8" w:rsidRPr="0078081B">
        <w:rPr>
          <w:rFonts w:cs="Simplified Arabic"/>
          <w:b/>
          <w:bCs/>
          <w:sz w:val="28"/>
          <w:szCs w:val="28"/>
          <w:rtl/>
          <w:lang w:bidi="ar-EG"/>
        </w:rPr>
        <w:t>إضافة المزيد من المواد المكتبية إلى هذه المواد</w:t>
      </w:r>
      <w:r w:rsidR="00483299">
        <w:rPr>
          <w:rFonts w:cs="Simplified Arabic" w:hint="cs"/>
          <w:b/>
          <w:bCs/>
          <w:sz w:val="28"/>
          <w:szCs w:val="28"/>
          <w:rtl/>
          <w:lang w:bidi="ar-EG"/>
        </w:rPr>
        <w:t xml:space="preserve">، </w:t>
      </w:r>
      <w:r w:rsidR="00341FF8" w:rsidRPr="0078081B">
        <w:rPr>
          <w:rFonts w:cs="Simplified Arabic"/>
          <w:b/>
          <w:bCs/>
          <w:sz w:val="28"/>
          <w:szCs w:val="28"/>
          <w:rtl/>
          <w:lang w:bidi="ar-EG"/>
        </w:rPr>
        <w:t>ولكن زيادة فاعلية المقتنيات في تحقيق أهداف المكتبةمن خلال عمليات التزويد والتنظيم</w:t>
      </w:r>
      <w:r>
        <w:rPr>
          <w:rFonts w:cs="Simplified Arabic" w:hint="cs"/>
          <w:b/>
          <w:bCs/>
          <w:sz w:val="28"/>
          <w:szCs w:val="28"/>
          <w:rtl/>
          <w:lang w:bidi="ar-EG"/>
        </w:rPr>
        <w:t>"</w:t>
      </w:r>
      <w:r w:rsidR="00341FF8" w:rsidRPr="0078081B">
        <w:rPr>
          <w:rFonts w:cs="Simplified Arabic" w:hint="cs"/>
          <w:b/>
          <w:bCs/>
          <w:sz w:val="28"/>
          <w:szCs w:val="28"/>
          <w:rtl/>
          <w:lang w:bidi="ar-EG"/>
        </w:rPr>
        <w:t>.</w:t>
      </w:r>
    </w:p>
    <w:p w:rsidR="00AE5552" w:rsidRPr="00AE5552" w:rsidRDefault="00AE5552" w:rsidP="00EC323C">
      <w:pPr>
        <w:spacing w:after="0" w:line="240" w:lineRule="auto"/>
        <w:rPr>
          <w:rFonts w:cs="Simplified Arabic"/>
          <w:b/>
          <w:bCs/>
          <w:sz w:val="14"/>
          <w:szCs w:val="14"/>
          <w:lang w:bidi="ar-EG"/>
        </w:rPr>
      </w:pPr>
    </w:p>
    <w:p w:rsidR="00341FF8" w:rsidRDefault="00341FF8" w:rsidP="00341FF8">
      <w:pPr>
        <w:pStyle w:val="ListParagraph"/>
        <w:spacing w:after="0" w:line="240" w:lineRule="auto"/>
        <w:rPr>
          <w:rFonts w:cs="Simplified Arabic"/>
          <w:b/>
          <w:bCs/>
          <w:sz w:val="28"/>
          <w:szCs w:val="28"/>
          <w:rtl/>
          <w:lang w:bidi="ar-EG"/>
        </w:rPr>
      </w:pPr>
      <w:r>
        <w:rPr>
          <w:rFonts w:cs="Simplified Arabic" w:hint="cs"/>
          <w:b/>
          <w:bCs/>
          <w:sz w:val="28"/>
          <w:szCs w:val="28"/>
          <w:rtl/>
          <w:lang w:bidi="ar-EG"/>
        </w:rPr>
        <w:t xml:space="preserve">  فى ضوء هذه العبارة وضح</w:t>
      </w:r>
      <w:r w:rsidR="0078081B">
        <w:rPr>
          <w:rFonts w:cs="Simplified Arabic" w:hint="cs"/>
          <w:b/>
          <w:bCs/>
          <w:sz w:val="28"/>
          <w:szCs w:val="28"/>
          <w:rtl/>
          <w:lang w:bidi="ar-EG"/>
        </w:rPr>
        <w:t>:</w:t>
      </w:r>
    </w:p>
    <w:p w:rsidR="00AE5552" w:rsidRPr="00AE5552" w:rsidRDefault="00AE5552" w:rsidP="00341FF8">
      <w:pPr>
        <w:pStyle w:val="ListParagraph"/>
        <w:spacing w:after="0" w:line="240" w:lineRule="auto"/>
        <w:rPr>
          <w:rFonts w:cs="Simplified Arabic"/>
          <w:b/>
          <w:bCs/>
          <w:sz w:val="12"/>
          <w:szCs w:val="12"/>
          <w:rtl/>
          <w:lang w:bidi="ar-EG"/>
        </w:rPr>
      </w:pPr>
    </w:p>
    <w:p w:rsidR="00341FF8" w:rsidRDefault="00341FF8" w:rsidP="00EC323C">
      <w:pPr>
        <w:pStyle w:val="ListParagraph"/>
        <w:numPr>
          <w:ilvl w:val="0"/>
          <w:numId w:val="13"/>
        </w:numPr>
        <w:spacing w:after="0" w:line="240" w:lineRule="auto"/>
        <w:rPr>
          <w:rFonts w:cs="Simplified Arabic"/>
          <w:b/>
          <w:bCs/>
          <w:sz w:val="28"/>
          <w:szCs w:val="28"/>
          <w:lang w:bidi="ar-EG"/>
        </w:rPr>
      </w:pPr>
      <w:r>
        <w:rPr>
          <w:rFonts w:cs="Simplified Arabic" w:hint="cs"/>
          <w:b/>
          <w:bCs/>
          <w:sz w:val="28"/>
          <w:szCs w:val="28"/>
          <w:rtl/>
          <w:lang w:bidi="ar-EG"/>
        </w:rPr>
        <w:t>المبادئ الأساسية للتنمية</w:t>
      </w:r>
      <w:r w:rsidR="0078081B">
        <w:rPr>
          <w:rFonts w:cs="Simplified Arabic" w:hint="cs"/>
          <w:b/>
          <w:bCs/>
          <w:sz w:val="28"/>
          <w:szCs w:val="28"/>
          <w:rtl/>
          <w:lang w:bidi="ar-EG"/>
        </w:rPr>
        <w:t xml:space="preserve"> المكتبية </w:t>
      </w:r>
      <w:r w:rsidR="00065740">
        <w:rPr>
          <w:rFonts w:cs="Simplified Arabic" w:hint="cs"/>
          <w:b/>
          <w:bCs/>
          <w:sz w:val="28"/>
          <w:szCs w:val="28"/>
          <w:rtl/>
          <w:lang w:bidi="ar-EG"/>
        </w:rPr>
        <w:t>.</w:t>
      </w:r>
    </w:p>
    <w:p w:rsidR="00EC323C" w:rsidRDefault="00EC323C" w:rsidP="00EC323C">
      <w:pPr>
        <w:pStyle w:val="ListParagraph"/>
        <w:numPr>
          <w:ilvl w:val="0"/>
          <w:numId w:val="13"/>
        </w:numPr>
        <w:spacing w:after="0" w:line="240" w:lineRule="auto"/>
        <w:rPr>
          <w:rFonts w:cs="Simplified Arabic"/>
          <w:b/>
          <w:bCs/>
          <w:sz w:val="28"/>
          <w:szCs w:val="28"/>
          <w:lang w:bidi="ar-EG"/>
        </w:rPr>
      </w:pPr>
      <w:r>
        <w:rPr>
          <w:rFonts w:cs="Simplified Arabic" w:hint="cs"/>
          <w:b/>
          <w:bCs/>
          <w:sz w:val="28"/>
          <w:szCs w:val="28"/>
          <w:rtl/>
          <w:lang w:bidi="ar-EG"/>
        </w:rPr>
        <w:t xml:space="preserve"> تعريف التزويد المكتبى ، مع ذكر وظائف التزويد.</w:t>
      </w:r>
    </w:p>
    <w:p w:rsidR="00E86095" w:rsidRDefault="00E86095" w:rsidP="00EC323C">
      <w:pPr>
        <w:pStyle w:val="ListParagraph"/>
        <w:numPr>
          <w:ilvl w:val="0"/>
          <w:numId w:val="13"/>
        </w:numPr>
        <w:spacing w:after="0" w:line="240" w:lineRule="auto"/>
        <w:rPr>
          <w:rFonts w:cs="Simplified Arabic"/>
          <w:b/>
          <w:bCs/>
          <w:sz w:val="28"/>
          <w:szCs w:val="28"/>
          <w:lang w:bidi="ar-EG"/>
        </w:rPr>
      </w:pPr>
      <w:r>
        <w:rPr>
          <w:rFonts w:cs="Simplified Arabic" w:hint="cs"/>
          <w:b/>
          <w:bCs/>
          <w:sz w:val="28"/>
          <w:szCs w:val="28"/>
          <w:rtl/>
          <w:lang w:bidi="ar-EG"/>
        </w:rPr>
        <w:t>معوقات ومشكلات استخدام المصغرات الفيلمية فى المكتبات.</w:t>
      </w:r>
    </w:p>
    <w:p w:rsidR="00EC323C" w:rsidRPr="00AE5552" w:rsidRDefault="002343A0" w:rsidP="00AE5552">
      <w:pPr>
        <w:spacing w:after="0" w:line="240" w:lineRule="auto"/>
        <w:rPr>
          <w:rFonts w:cs="Simplified Arabic"/>
          <w:b/>
          <w:bCs/>
          <w:sz w:val="28"/>
          <w:szCs w:val="28"/>
          <w:lang w:bidi="ar-EG"/>
        </w:rPr>
      </w:pPr>
      <w:r>
        <w:rPr>
          <w:rFonts w:cs="Simplified Arabic"/>
          <w:b/>
          <w:bCs/>
          <w:noProof/>
          <w:sz w:val="28"/>
          <w:szCs w:val="28"/>
        </w:rPr>
        <w:pict>
          <v:line id="Straight Connector 7" o:spid="_x0000_s1030" style="position:absolute;left:0;text-align:left;flip:x y;z-index:251668480;visibility:visible;mso-height-relative:margin" from="-4.5pt,8.3pt" to="530.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" strokecolor="windowText" strokeweight="2pt">
            <v:shadow on="t" color="black" opacity="24903f" origin=",.5" offset="0,.55556mm"/>
          </v:line>
        </w:pict>
      </w:r>
    </w:p>
    <w:p w:rsidR="00EC323C" w:rsidRDefault="002343A0" w:rsidP="00AE5552">
      <w:pPr>
        <w:spacing w:after="0" w:line="240" w:lineRule="auto"/>
        <w:ind w:left="360"/>
        <w:rPr>
          <w:rFonts w:cs="Simplified Arabic"/>
          <w:sz w:val="28"/>
          <w:szCs w:val="28"/>
          <w:rtl/>
          <w:lang w:bidi="ar-EG"/>
        </w:rPr>
      </w:pPr>
      <w:r w:rsidRPr="002343A0">
        <w:rPr>
          <w:rFonts w:cs="Simplified Arabic"/>
          <w:b/>
          <w:bCs/>
          <w:noProof/>
          <w:sz w:val="28"/>
          <w:szCs w:val="28"/>
          <w:u w:val="single"/>
          <w:rtl/>
        </w:rPr>
        <w:pict>
          <v:shape id="Text Box 4" o:spid="_x0000_s1028" type="#_x0000_t202" style="position:absolute;left:0;text-align:left;margin-left:10.5pt;margin-top:10.5pt;width:71.25pt;height:24.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EC323C" w:rsidRPr="002121A3" w:rsidRDefault="00EC323C" w:rsidP="00EC323C">
                  <w:pPr>
                    <w:jc w:val="center"/>
                    <w:rPr>
                      <w:sz w:val="28"/>
                      <w:szCs w:val="28"/>
                      <w:lang w:bidi="ar-EG"/>
                    </w:rPr>
                  </w:pPr>
                  <w:r>
                    <w:rPr>
                      <w:rFonts w:hint="cs"/>
                      <w:sz w:val="28"/>
                      <w:szCs w:val="28"/>
                      <w:rtl/>
                      <w:lang w:bidi="ar-EG"/>
                    </w:rPr>
                    <w:t>10</w:t>
                  </w:r>
                  <w:r w:rsidRPr="002121A3">
                    <w:rPr>
                      <w:rFonts w:hint="cs"/>
                      <w:sz w:val="28"/>
                      <w:szCs w:val="28"/>
                      <w:rtl/>
                      <w:lang w:bidi="ar-EG"/>
                    </w:rPr>
                    <w:t xml:space="preserve"> درج</w:t>
                  </w:r>
                  <w:r>
                    <w:rPr>
                      <w:rFonts w:hint="cs"/>
                      <w:sz w:val="28"/>
                      <w:szCs w:val="28"/>
                      <w:rtl/>
                      <w:lang w:bidi="ar-EG"/>
                    </w:rPr>
                    <w:t>ات</w:t>
                  </w:r>
                </w:p>
              </w:txbxContent>
            </v:textbox>
          </v:shape>
        </w:pict>
      </w:r>
      <w:r w:rsidR="00EC323C" w:rsidRPr="003760FD">
        <w:rPr>
          <w:rFonts w:cs="Simplified Arabic" w:hint="cs"/>
          <w:b/>
          <w:bCs/>
          <w:sz w:val="28"/>
          <w:szCs w:val="28"/>
          <w:u w:val="single"/>
          <w:rtl/>
          <w:lang w:bidi="ar-EG"/>
        </w:rPr>
        <w:t xml:space="preserve">السؤال </w:t>
      </w:r>
      <w:r w:rsidR="00EC323C">
        <w:rPr>
          <w:rFonts w:cs="Simplified Arabic" w:hint="cs"/>
          <w:b/>
          <w:bCs/>
          <w:sz w:val="28"/>
          <w:szCs w:val="28"/>
          <w:u w:val="single"/>
          <w:rtl/>
          <w:lang w:bidi="ar-EG"/>
        </w:rPr>
        <w:t>الثالث</w:t>
      </w:r>
      <w:r w:rsidR="00EC323C" w:rsidRPr="003760FD">
        <w:rPr>
          <w:rFonts w:cs="Simplified Arabic" w:hint="cs"/>
          <w:b/>
          <w:bCs/>
          <w:sz w:val="28"/>
          <w:szCs w:val="28"/>
          <w:u w:val="single"/>
          <w:rtl/>
          <w:lang w:bidi="ar-EG"/>
        </w:rPr>
        <w:t>:</w:t>
      </w:r>
    </w:p>
    <w:p w:rsidR="00961145" w:rsidRDefault="00961145" w:rsidP="00961145">
      <w:pPr>
        <w:spacing w:after="0" w:line="240" w:lineRule="auto"/>
        <w:rPr>
          <w:rFonts w:cs="Simplified Arabic"/>
          <w:sz w:val="28"/>
          <w:szCs w:val="28"/>
          <w:rtl/>
          <w:lang w:bidi="ar-EG"/>
        </w:rPr>
      </w:pPr>
      <w:r w:rsidRPr="00961145">
        <w:rPr>
          <w:rFonts w:cs="Simplified Arabic" w:hint="cs"/>
          <w:b/>
          <w:bCs/>
          <w:sz w:val="28"/>
          <w:szCs w:val="28"/>
          <w:rtl/>
          <w:lang w:bidi="ar-EG"/>
        </w:rPr>
        <w:t xml:space="preserve">تكلم </w:t>
      </w:r>
      <w:r>
        <w:rPr>
          <w:rFonts w:cs="Simplified Arabic" w:hint="cs"/>
          <w:b/>
          <w:bCs/>
          <w:sz w:val="28"/>
          <w:szCs w:val="28"/>
          <w:rtl/>
          <w:lang w:bidi="ar-EG"/>
        </w:rPr>
        <w:t>فيما</w:t>
      </w:r>
      <w:r w:rsidRPr="00961145">
        <w:rPr>
          <w:rFonts w:cs="Simplified Arabic" w:hint="cs"/>
          <w:b/>
          <w:bCs/>
          <w:sz w:val="28"/>
          <w:szCs w:val="28"/>
          <w:rtl/>
          <w:lang w:bidi="ar-EG"/>
        </w:rPr>
        <w:t xml:space="preserve"> يأتى بإيجاز</w:t>
      </w:r>
      <w:r w:rsidR="00AE5552">
        <w:rPr>
          <w:rFonts w:cs="Simplified Arabic" w:hint="cs"/>
          <w:sz w:val="28"/>
          <w:szCs w:val="28"/>
          <w:rtl/>
          <w:lang w:bidi="ar-EG"/>
        </w:rPr>
        <w:t>:</w:t>
      </w:r>
    </w:p>
    <w:p w:rsidR="00961145" w:rsidRPr="00961145" w:rsidRDefault="00775863" w:rsidP="00961145">
      <w:pPr>
        <w:spacing w:after="0" w:line="240" w:lineRule="auto"/>
        <w:ind w:left="720"/>
        <w:rPr>
          <w:rFonts w:cs="Simplified Arabic"/>
          <w:b/>
          <w:bCs/>
          <w:sz w:val="28"/>
          <w:szCs w:val="28"/>
          <w:lang w:bidi="ar-EG"/>
        </w:rPr>
      </w:pPr>
      <w:r w:rsidRPr="00961145">
        <w:rPr>
          <w:rFonts w:cs="Simplified Arabic" w:hint="cs"/>
          <w:b/>
          <w:bCs/>
          <w:sz w:val="28"/>
          <w:szCs w:val="28"/>
          <w:rtl/>
          <w:lang w:bidi="ar-EG"/>
        </w:rPr>
        <w:t>أ-</w:t>
      </w:r>
      <w:r w:rsidR="00961145" w:rsidRPr="00961145">
        <w:rPr>
          <w:rFonts w:cs="Simplified Arabic" w:hint="cs"/>
          <w:b/>
          <w:bCs/>
          <w:sz w:val="28"/>
          <w:szCs w:val="28"/>
          <w:rtl/>
          <w:lang w:bidi="ar-EG"/>
        </w:rPr>
        <w:t xml:space="preserve"> تصنيف المواد الغير مطبوعة.</w:t>
      </w:r>
    </w:p>
    <w:p w:rsidR="00961145" w:rsidRPr="00AE5552" w:rsidRDefault="00961145" w:rsidP="00AE5552">
      <w:pPr>
        <w:pStyle w:val="ListParagraph"/>
        <w:numPr>
          <w:ilvl w:val="0"/>
          <w:numId w:val="34"/>
        </w:numPr>
        <w:spacing w:after="0" w:line="240" w:lineRule="auto"/>
        <w:rPr>
          <w:rFonts w:cs="Simplified Arabic"/>
          <w:b/>
          <w:bCs/>
          <w:sz w:val="28"/>
          <w:szCs w:val="28"/>
          <w:lang w:bidi="ar-EG"/>
        </w:rPr>
      </w:pPr>
      <w:r w:rsidRPr="00AE5552">
        <w:rPr>
          <w:rFonts w:cs="Simplified Arabic" w:hint="cs"/>
          <w:b/>
          <w:bCs/>
          <w:sz w:val="28"/>
          <w:szCs w:val="28"/>
          <w:rtl/>
          <w:lang w:bidi="ar-EG"/>
        </w:rPr>
        <w:t>صفات المسئول الجيد عن عمية الإختيار للمواد المكتبية، و الوسائل المساعدة فى عملية الإختيار.</w:t>
      </w:r>
    </w:p>
    <w:p w:rsidR="00EC323C" w:rsidRDefault="002343A0" w:rsidP="00961145">
      <w:pPr>
        <w:spacing w:after="0" w:line="240" w:lineRule="auto"/>
        <w:rPr>
          <w:rFonts w:cs="Simplified Arabic"/>
          <w:b/>
          <w:bCs/>
          <w:sz w:val="28"/>
          <w:szCs w:val="28"/>
          <w:rtl/>
          <w:lang w:bidi="ar-EG"/>
        </w:rPr>
      </w:pPr>
      <w:r>
        <w:rPr>
          <w:rFonts w:cs="Simplified Arabic"/>
          <w:b/>
          <w:bCs/>
          <w:noProof/>
          <w:sz w:val="28"/>
          <w:szCs w:val="28"/>
          <w:rtl/>
        </w:rPr>
        <w:pict>
          <v:line id="Straight Connector 8" o:spid="_x0000_s1029" style="position:absolute;left:0;text-align:left;flip:x y;z-index:251670528;visibility:visible;mso-height-relative:margin" from="-4.5pt,21.1pt" to="530.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" strokecolor="windowText" strokeweight="2pt">
            <v:shadow on="t" color="black" opacity="24903f" origin=",.5" offset="0,.55556mm"/>
          </v:line>
        </w:pict>
      </w:r>
    </w:p>
    <w:p w:rsidR="00763868" w:rsidRPr="00F6328C" w:rsidRDefault="00961145" w:rsidP="00F6328C">
      <w:pPr>
        <w:pBdr>
          <w:bottom w:val="single" w:sz="12" w:space="1" w:color="auto"/>
        </w:pBdr>
        <w:tabs>
          <w:tab w:val="left" w:pos="3386"/>
        </w:tabs>
        <w:spacing w:after="0" w:line="240" w:lineRule="auto"/>
        <w:jc w:val="center"/>
        <w:rPr>
          <w:rFonts w:cs="AGA Dimnah Regular"/>
          <w:sz w:val="32"/>
          <w:szCs w:val="32"/>
          <w:lang w:bidi="ar-EG"/>
        </w:rPr>
      </w:pPr>
      <w:r w:rsidRPr="00F6328C">
        <w:rPr>
          <w:rFonts w:cs="AGA Dimnah Regular" w:hint="cs"/>
          <w:sz w:val="32"/>
          <w:szCs w:val="32"/>
          <w:rtl/>
          <w:lang w:bidi="ar-EG"/>
        </w:rPr>
        <w:t>انتهت الأسئلة</w:t>
      </w:r>
    </w:p>
    <w:p w:rsidR="00F6328C" w:rsidRDefault="00F6328C" w:rsidP="00B863D6">
      <w:pPr>
        <w:spacing w:after="0" w:line="240" w:lineRule="auto"/>
        <w:jc w:val="center"/>
        <w:rPr>
          <w:rFonts w:cs="Al-Homam"/>
          <w:sz w:val="28"/>
          <w:szCs w:val="28"/>
          <w:rtl/>
          <w:lang w:bidi="ar-EG"/>
        </w:rPr>
      </w:pPr>
    </w:p>
    <w:p w:rsidR="000C0ACB" w:rsidRPr="00961145" w:rsidRDefault="00B94E02" w:rsidP="00B863D6">
      <w:pPr>
        <w:spacing w:after="0" w:line="240" w:lineRule="auto"/>
        <w:jc w:val="center"/>
        <w:rPr>
          <w:rFonts w:cs="Al-Homam"/>
          <w:sz w:val="28"/>
          <w:szCs w:val="28"/>
          <w:rtl/>
          <w:lang w:bidi="ar-EG"/>
        </w:rPr>
      </w:pPr>
      <w:r w:rsidRPr="00961145">
        <w:rPr>
          <w:rFonts w:cs="Al-Homam" w:hint="cs"/>
          <w:sz w:val="28"/>
          <w:szCs w:val="28"/>
          <w:rtl/>
          <w:lang w:bidi="ar-EG"/>
        </w:rPr>
        <w:t xml:space="preserve">مع </w:t>
      </w:r>
      <w:r w:rsidR="00B863D6" w:rsidRPr="00961145">
        <w:rPr>
          <w:rFonts w:cs="Al-Homam" w:hint="cs"/>
          <w:sz w:val="28"/>
          <w:szCs w:val="28"/>
          <w:rtl/>
          <w:lang w:bidi="ar-EG"/>
        </w:rPr>
        <w:t>خالص</w:t>
      </w:r>
      <w:r w:rsidRPr="00961145">
        <w:rPr>
          <w:rFonts w:cs="Al-Homam" w:hint="cs"/>
          <w:sz w:val="28"/>
          <w:szCs w:val="28"/>
          <w:rtl/>
          <w:lang w:bidi="ar-EG"/>
        </w:rPr>
        <w:t xml:space="preserve"> تمنياتى بالتوفيق </w:t>
      </w:r>
      <w:r w:rsidR="00B863D6" w:rsidRPr="00961145">
        <w:rPr>
          <w:rFonts w:cs="Al-Homam" w:hint="cs"/>
          <w:sz w:val="28"/>
          <w:szCs w:val="28"/>
          <w:rtl/>
          <w:lang w:bidi="ar-EG"/>
        </w:rPr>
        <w:t>للجميع</w:t>
      </w:r>
    </w:p>
    <w:p w:rsidR="00B7070F" w:rsidRPr="00AE5552" w:rsidRDefault="00B8757B" w:rsidP="00B863D6">
      <w:pPr>
        <w:spacing w:after="0" w:line="240" w:lineRule="auto"/>
        <w:ind w:left="6780"/>
        <w:jc w:val="center"/>
        <w:rPr>
          <w:rFonts w:cs="Al-Homam"/>
          <w:sz w:val="28"/>
          <w:szCs w:val="28"/>
          <w:rtl/>
          <w:lang w:bidi="ar-EG"/>
        </w:rPr>
      </w:pPr>
      <w:r w:rsidRPr="00AE5552">
        <w:rPr>
          <w:rFonts w:cs="Al-Homam" w:hint="cs"/>
          <w:sz w:val="28"/>
          <w:szCs w:val="28"/>
          <w:rtl/>
          <w:lang w:bidi="ar-EG"/>
        </w:rPr>
        <w:t xml:space="preserve">د/ </w:t>
      </w:r>
      <w:r w:rsidR="00B863D6" w:rsidRPr="00AE5552">
        <w:rPr>
          <w:rFonts w:cs="Al-Homam" w:hint="cs"/>
          <w:sz w:val="28"/>
          <w:szCs w:val="28"/>
          <w:rtl/>
          <w:lang w:bidi="ar-EG"/>
        </w:rPr>
        <w:t>هدى عبد العزيز محمد</w:t>
      </w:r>
    </w:p>
    <w:p w:rsidR="00B7070F" w:rsidRPr="00961145" w:rsidRDefault="00B7070F">
      <w:pPr>
        <w:bidi w:val="0"/>
        <w:rPr>
          <w:rFonts w:cs="Al-Homam"/>
          <w:sz w:val="28"/>
          <w:szCs w:val="28"/>
          <w:lang w:bidi="ar-EG"/>
        </w:rPr>
      </w:pPr>
    </w:p>
    <w:p w:rsidR="00775863" w:rsidRDefault="00775863" w:rsidP="00775863">
      <w:pPr>
        <w:bidi w:val="0"/>
        <w:rPr>
          <w:rFonts w:cs="Monotype Koufi"/>
          <w:sz w:val="28"/>
          <w:szCs w:val="28"/>
          <w:lang w:bidi="ar-EG"/>
        </w:rPr>
      </w:pPr>
    </w:p>
    <w:p w:rsidR="00AE5552" w:rsidRDefault="00AE5552" w:rsidP="00B7070F">
      <w:pPr>
        <w:spacing w:after="0" w:line="240" w:lineRule="auto"/>
        <w:ind w:left="-24"/>
        <w:jc w:val="center"/>
        <w:rPr>
          <w:rFonts w:cs="Monotype Koufi"/>
          <w:sz w:val="28"/>
          <w:szCs w:val="28"/>
          <w:rtl/>
          <w:lang w:bidi="ar-EG"/>
        </w:rPr>
      </w:pPr>
    </w:p>
    <w:p w:rsidR="00B8757B" w:rsidRDefault="00B7070F" w:rsidP="00B7070F">
      <w:pPr>
        <w:spacing w:after="0" w:line="240" w:lineRule="auto"/>
        <w:ind w:left="-24"/>
        <w:jc w:val="center"/>
        <w:rPr>
          <w:rFonts w:cs="Monotype Koufi"/>
          <w:sz w:val="28"/>
          <w:szCs w:val="28"/>
          <w:rtl/>
          <w:lang w:bidi="ar-EG"/>
        </w:rPr>
      </w:pPr>
      <w:r>
        <w:rPr>
          <w:rFonts w:cs="Monotype Koufi" w:hint="cs"/>
          <w:sz w:val="28"/>
          <w:szCs w:val="28"/>
          <w:rtl/>
          <w:lang w:bidi="ar-EG"/>
        </w:rPr>
        <w:t>الاجابة النموذجية للامتحان</w:t>
      </w:r>
    </w:p>
    <w:p w:rsidR="005113FA" w:rsidRDefault="005113FA" w:rsidP="005113FA">
      <w:pPr>
        <w:spacing w:after="0" w:line="240" w:lineRule="auto"/>
        <w:ind w:left="-24"/>
        <w:rPr>
          <w:rFonts w:cs="Monotype Koufi"/>
          <w:sz w:val="28"/>
          <w:szCs w:val="28"/>
          <w:rtl/>
          <w:lang w:bidi="ar-EG"/>
        </w:rPr>
      </w:pPr>
      <w:r>
        <w:rPr>
          <w:rFonts w:cs="Monotype Koufi" w:hint="cs"/>
          <w:sz w:val="28"/>
          <w:szCs w:val="28"/>
          <w:rtl/>
          <w:lang w:bidi="ar-EG"/>
        </w:rPr>
        <w:lastRenderedPageBreak/>
        <w:t>إجابة السؤال الأول:</w:t>
      </w:r>
    </w:p>
    <w:p w:rsidR="00871EF5" w:rsidRPr="00871EF5" w:rsidRDefault="00871EF5" w:rsidP="00871EF5">
      <w:pPr>
        <w:pStyle w:val="ListParagraph"/>
        <w:numPr>
          <w:ilvl w:val="0"/>
          <w:numId w:val="28"/>
        </w:numPr>
        <w:spacing w:after="0" w:line="240" w:lineRule="auto"/>
        <w:jc w:val="both"/>
        <w:rPr>
          <w:rFonts w:ascii="Simplified Arabic" w:hAnsi="Simplified Arabic" w:cs="Simplified Arabic"/>
          <w:sz w:val="28"/>
          <w:szCs w:val="28"/>
          <w:u w:val="double"/>
          <w:lang w:bidi="ar-EG"/>
        </w:rPr>
      </w:pPr>
      <w:r w:rsidRPr="00871EF5">
        <w:rPr>
          <w:rFonts w:ascii="Simplified Arabic" w:hAnsi="Simplified Arabic" w:cs="Simplified Arabic"/>
          <w:b/>
          <w:bCs/>
          <w:sz w:val="28"/>
          <w:szCs w:val="28"/>
          <w:u w:val="double"/>
          <w:rtl/>
          <w:lang w:bidi="ar-EG"/>
        </w:rPr>
        <w:t>تعريف مصادر المعلومات بالمكتبات:</w:t>
      </w:r>
    </w:p>
    <w:p w:rsidR="00871EF5" w:rsidRPr="007C221A" w:rsidRDefault="00871EF5" w:rsidP="00871EF5">
      <w:pPr>
        <w:pStyle w:val="ListParagraph"/>
        <w:spacing w:after="0" w:line="240" w:lineRule="auto"/>
        <w:ind w:left="972"/>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هى عبارة عن جميع الأوعية بمختلف أشكالها ومحتوياتها وتنظيمها ، والتى تشمل على معلومات يمكن الاستفادة منها وتثير اهتمام الفرد وتحقق وترضى أهدافه واحتياجاته .</w:t>
      </w:r>
    </w:p>
    <w:p w:rsidR="00871EF5" w:rsidRPr="007C221A" w:rsidRDefault="00871EF5" w:rsidP="00871EF5">
      <w:pPr>
        <w:pStyle w:val="ListParagraph"/>
        <w:spacing w:after="0" w:line="240" w:lineRule="auto"/>
        <w:ind w:left="972"/>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أو أنها الأوعية التى تشكل الذاكر الخارجية التى تخزن حصيلة المعرفة البشرية وتتطور فى شكلها وتنمو فى حجمها تبعا لما يطرأ على المعرفة البشرية من تطور ونمو على مر العصور.</w:t>
      </w:r>
    </w:p>
    <w:p w:rsidR="00871EF5" w:rsidRPr="00652C51" w:rsidRDefault="00871EF5" w:rsidP="00652C51">
      <w:pPr>
        <w:spacing w:after="0" w:line="240" w:lineRule="auto"/>
        <w:jc w:val="both"/>
        <w:rPr>
          <w:rFonts w:ascii="Simplified Arabic" w:hAnsi="Simplified Arabic" w:cs="Simplified Arabic"/>
          <w:b/>
          <w:bCs/>
          <w:sz w:val="28"/>
          <w:szCs w:val="28"/>
          <w:u w:val="double"/>
          <w:lang w:bidi="ar-EG"/>
        </w:rPr>
      </w:pPr>
      <w:r w:rsidRPr="00652C51">
        <w:rPr>
          <w:rFonts w:ascii="Simplified Arabic" w:hAnsi="Simplified Arabic" w:cs="Simplified Arabic" w:hint="cs"/>
          <w:b/>
          <w:bCs/>
          <w:sz w:val="28"/>
          <w:szCs w:val="28"/>
          <w:u w:val="double"/>
          <w:rtl/>
          <w:lang w:bidi="ar-EG"/>
        </w:rPr>
        <w:t>أنواع مصادر المعلومات بالمكتبات</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lang w:bidi="ar-EG"/>
        </w:rPr>
      </w:pPr>
      <w:r w:rsidRPr="007C221A">
        <w:rPr>
          <w:rFonts w:ascii="Simplified Arabic" w:hAnsi="Simplified Arabic" w:cs="Simplified Arabic"/>
          <w:sz w:val="28"/>
          <w:szCs w:val="28"/>
          <w:rtl/>
        </w:rPr>
        <w:t xml:space="preserve">الدوريات </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rPr>
        <w:t xml:space="preserve">الكتب </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rPr>
        <w:t>الرسائل الجامعية</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rPr>
        <w:t>المطبوعات المرجعية</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rPr>
        <w:t>مصادر البحث المطبوعة الأخرى.</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rtl/>
          <w:lang w:bidi="ar-EG"/>
        </w:rPr>
      </w:pPr>
      <w:r w:rsidRPr="007C221A">
        <w:rPr>
          <w:rFonts w:ascii="Simplified Arabic" w:hAnsi="Simplified Arabic" w:cs="Simplified Arabic"/>
          <w:sz w:val="28"/>
          <w:szCs w:val="28"/>
          <w:rtl/>
        </w:rPr>
        <w:t>المصادر السمعية والبصرية والمصغرات.</w:t>
      </w:r>
    </w:p>
    <w:p w:rsidR="00CA0CED" w:rsidRPr="007C221A" w:rsidRDefault="00871EF5" w:rsidP="00871EF5">
      <w:pPr>
        <w:numPr>
          <w:ilvl w:val="0"/>
          <w:numId w:val="28"/>
        </w:numPr>
        <w:spacing w:after="0" w:line="240" w:lineRule="auto"/>
        <w:jc w:val="both"/>
        <w:rPr>
          <w:rFonts w:ascii="Simplified Arabic" w:hAnsi="Simplified Arabic" w:cs="Simplified Arabic"/>
          <w:sz w:val="28"/>
          <w:szCs w:val="28"/>
          <w:lang w:bidi="ar-EG"/>
        </w:rPr>
      </w:pPr>
      <w:r w:rsidRPr="007C221A">
        <w:rPr>
          <w:rFonts w:ascii="Simplified Arabic" w:hAnsi="Simplified Arabic" w:cs="Simplified Arabic"/>
          <w:sz w:val="28"/>
          <w:szCs w:val="28"/>
          <w:rtl/>
          <w:lang w:bidi="ar-EG"/>
        </w:rPr>
        <w:t>الدوريات – الرسائل الجامعية – الموسوعات براءات الاختراع –الكتب السنوية – الأدلة – تقارير البحوث العلمية – أعمال المؤتمرات – المواد الأرشيفية – أدلة الانتاج الفكرى – الكتب الدراسية – القواميس والمعاجم – الببليوغرافيات – المصورات كالاطلس – المخطوطات.</w:t>
      </w:r>
    </w:p>
    <w:p w:rsidR="00871EF5" w:rsidRDefault="00871EF5" w:rsidP="00871EF5">
      <w:pPr>
        <w:spacing w:after="0" w:line="240" w:lineRule="auto"/>
        <w:jc w:val="both"/>
        <w:rPr>
          <w:rFonts w:ascii="Simplified Arabic" w:hAnsi="Simplified Arabic" w:cs="Simplified Arabic"/>
          <w:b/>
          <w:bCs/>
          <w:sz w:val="28"/>
          <w:szCs w:val="28"/>
          <w:rtl/>
          <w:lang w:bidi="ar-EG"/>
        </w:rPr>
      </w:pPr>
    </w:p>
    <w:p w:rsidR="00871EF5" w:rsidRPr="00652C51" w:rsidRDefault="00871EF5" w:rsidP="00652C51">
      <w:pPr>
        <w:spacing w:after="0" w:line="240" w:lineRule="auto"/>
        <w:jc w:val="both"/>
        <w:rPr>
          <w:rFonts w:ascii="Simplified Arabic" w:hAnsi="Simplified Arabic" w:cs="Simplified Arabic"/>
          <w:b/>
          <w:bCs/>
          <w:sz w:val="28"/>
          <w:szCs w:val="28"/>
          <w:u w:val="double"/>
          <w:lang w:bidi="ar-EG"/>
        </w:rPr>
      </w:pPr>
      <w:r w:rsidRPr="00652C51">
        <w:rPr>
          <w:rFonts w:ascii="Simplified Arabic" w:hAnsi="Simplified Arabic" w:cs="Simplified Arabic" w:hint="cs"/>
          <w:b/>
          <w:bCs/>
          <w:sz w:val="28"/>
          <w:szCs w:val="28"/>
          <w:u w:val="double"/>
          <w:rtl/>
          <w:lang w:bidi="ar-EG"/>
        </w:rPr>
        <w:t>شرح إحداهما بالتفصيل :الدوريات:</w:t>
      </w:r>
    </w:p>
    <w:p w:rsidR="00871EF5" w:rsidRPr="00871EF5" w:rsidRDefault="00871EF5" w:rsidP="00871EF5">
      <w:pPr>
        <w:numPr>
          <w:ilvl w:val="0"/>
          <w:numId w:val="28"/>
        </w:numPr>
        <w:jc w:val="both"/>
        <w:rPr>
          <w:rFonts w:ascii="Simplified Arabic" w:hAnsi="Simplified Arabic" w:cs="Simplified Arabic"/>
          <w:b/>
          <w:bCs/>
          <w:sz w:val="28"/>
          <w:szCs w:val="28"/>
          <w:u w:val="double"/>
          <w:lang w:bidi="ar-EG"/>
        </w:rPr>
      </w:pPr>
      <w:r w:rsidRPr="00871EF5">
        <w:rPr>
          <w:rFonts w:ascii="Simplified Arabic" w:hAnsi="Simplified Arabic" w:cs="Simplified Arabic"/>
          <w:b/>
          <w:bCs/>
          <w:sz w:val="28"/>
          <w:szCs w:val="28"/>
          <w:u w:val="single"/>
          <w:rtl/>
          <w:lang w:bidi="ar-EG"/>
        </w:rPr>
        <w:t>الدوريات (</w:t>
      </w:r>
      <w:r w:rsidRPr="00871EF5">
        <w:rPr>
          <w:rFonts w:ascii="Simplified Arabic" w:hAnsi="Simplified Arabic" w:cs="Simplified Arabic"/>
          <w:b/>
          <w:bCs/>
          <w:sz w:val="28"/>
          <w:szCs w:val="28"/>
          <w:u w:val="single"/>
          <w:lang w:val="en-GB" w:bidi="ar-EG"/>
        </w:rPr>
        <w:t>(periodicals</w:t>
      </w:r>
    </w:p>
    <w:p w:rsidR="00871EF5" w:rsidRPr="007C221A" w:rsidRDefault="00871EF5" w:rsidP="00871EF5">
      <w:pPr>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 xml:space="preserve">تعتبر من مصادر المعلومات المهمة للباحثين، وتعرف الدورية بأنها مطبوع يصدر على فترات محددة أو غير محددة، منتظمة أو غير منتظمة ولها عنوان واحد يكون واضحا ومميزا يظهر على الصفحة الأولى لكل من أعدادها ويشترك في كتابة مقالات الدورية وفي تحريرها عدد من الكتاب. </w:t>
      </w:r>
    </w:p>
    <w:p w:rsidR="00871EF5" w:rsidRPr="007C221A" w:rsidRDefault="00871EF5" w:rsidP="00871EF5">
      <w:pPr>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ويتم الحصول عليها إما بالاهداء أو التبادل أو الاشتراك وعضوية الجمعيات العلمية (المحلية أو العالمية). وظهرت الدوريات الالكترونية والتى توفر تكاليف الطبع وتتميز بسرعة انتشارها.</w:t>
      </w:r>
    </w:p>
    <w:p w:rsidR="004862CD" w:rsidRPr="00652C51" w:rsidRDefault="00652C51" w:rsidP="00652C51">
      <w:pPr>
        <w:spacing w:before="384" w:after="0" w:line="240" w:lineRule="auto"/>
        <w:textAlignment w:val="baseline"/>
        <w:rPr>
          <w:rFonts w:ascii="Simplified Arabic" w:hAnsi="Simplified Arabic" w:cs="Simplified Arabic"/>
          <w:b/>
          <w:bCs/>
          <w:sz w:val="28"/>
          <w:szCs w:val="28"/>
          <w:lang w:bidi="ar-EG"/>
        </w:rPr>
      </w:pPr>
      <w:r w:rsidRPr="00652C51">
        <w:rPr>
          <w:rFonts w:ascii="Simplified Arabic" w:hAnsi="Simplified Arabic" w:cs="Simplified Arabic" w:hint="cs"/>
          <w:b/>
          <w:bCs/>
          <w:sz w:val="28"/>
          <w:szCs w:val="28"/>
          <w:rtl/>
          <w:lang w:bidi="ar-EG"/>
        </w:rPr>
        <w:t>-</w:t>
      </w:r>
      <w:r w:rsidR="004862CD" w:rsidRPr="00652C51">
        <w:rPr>
          <w:rFonts w:ascii="Simplified Arabic" w:hAnsi="Simplified Arabic" w:cs="Simplified Arabic"/>
          <w:b/>
          <w:bCs/>
          <w:sz w:val="28"/>
          <w:szCs w:val="28"/>
          <w:rtl/>
          <w:lang w:bidi="ar-EG"/>
        </w:rPr>
        <w:t>يمكن تقسيم الدوريات الى ثلاثة أنواع رئيسية</w:t>
      </w:r>
    </w:p>
    <w:p w:rsidR="004862CD" w:rsidRPr="007C221A" w:rsidRDefault="004862CD" w:rsidP="004862CD">
      <w:pPr>
        <w:numPr>
          <w:ilvl w:val="0"/>
          <w:numId w:val="30"/>
        </w:numPr>
        <w:spacing w:after="0" w:line="240" w:lineRule="auto"/>
        <w:contextualSpacing/>
        <w:jc w:val="both"/>
        <w:textAlignment w:val="baseline"/>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الدوريات العامة . وهي المجلات والصحف والنشرات الموجهه لكافة شرائح المجتمع على اختلاف مستوياتهم الثقافية والتعليمية.</w:t>
      </w:r>
    </w:p>
    <w:p w:rsidR="004862CD" w:rsidRPr="007C221A" w:rsidRDefault="004862CD" w:rsidP="004862CD">
      <w:pPr>
        <w:numPr>
          <w:ilvl w:val="0"/>
          <w:numId w:val="30"/>
        </w:numPr>
        <w:spacing w:after="0" w:line="240" w:lineRule="auto"/>
        <w:contextualSpacing/>
        <w:jc w:val="both"/>
        <w:textAlignment w:val="baseline"/>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t>الدوريات المتخصصة العلمية. وهي المطبوعات الدورية التي تختص بنشر البحوث والدراسات المتعلقة بموضوع من الموضوعات.</w:t>
      </w:r>
    </w:p>
    <w:p w:rsidR="004862CD" w:rsidRPr="007C221A" w:rsidRDefault="004862CD" w:rsidP="004862CD">
      <w:pPr>
        <w:numPr>
          <w:ilvl w:val="0"/>
          <w:numId w:val="30"/>
        </w:numPr>
        <w:spacing w:after="0" w:line="240" w:lineRule="auto"/>
        <w:contextualSpacing/>
        <w:jc w:val="both"/>
        <w:textAlignment w:val="baseline"/>
        <w:rPr>
          <w:rFonts w:ascii="Simplified Arabic" w:hAnsi="Simplified Arabic" w:cs="Simplified Arabic"/>
          <w:sz w:val="28"/>
          <w:szCs w:val="28"/>
          <w:rtl/>
          <w:lang w:bidi="ar-EG"/>
        </w:rPr>
      </w:pPr>
      <w:r w:rsidRPr="007C221A">
        <w:rPr>
          <w:rFonts w:ascii="Simplified Arabic" w:hAnsi="Simplified Arabic" w:cs="Simplified Arabic"/>
          <w:sz w:val="28"/>
          <w:szCs w:val="28"/>
          <w:rtl/>
          <w:lang w:bidi="ar-EG"/>
        </w:rPr>
        <w:lastRenderedPageBreak/>
        <w:t>الدوريات العامة المتخصصة . وهي مطبوعات دورية تشبه النوع العام في أسلوبها ، ولكنها تكون متخصصة في مجال موضوعي محدد، وعادة ما تتبع طريقة المعالجة العامه .</w:t>
      </w:r>
    </w:p>
    <w:p w:rsidR="006B3EC3" w:rsidRPr="007C221A" w:rsidRDefault="006B3EC3" w:rsidP="007C221A">
      <w:pPr>
        <w:spacing w:before="384" w:after="0" w:line="240" w:lineRule="atLeast"/>
        <w:textAlignment w:val="baseline"/>
        <w:rPr>
          <w:rFonts w:cs="Simplified Arabic"/>
          <w:sz w:val="32"/>
          <w:szCs w:val="32"/>
          <w:u w:val="single"/>
          <w:lang w:bidi="ar-EG"/>
        </w:rPr>
      </w:pPr>
      <w:r w:rsidRPr="007C221A">
        <w:rPr>
          <w:rFonts w:cs="Simplified Arabic"/>
          <w:sz w:val="32"/>
          <w:szCs w:val="32"/>
          <w:u w:val="single"/>
          <w:rtl/>
          <w:lang w:bidi="ar-EG"/>
        </w:rPr>
        <w:t>مميزات الدوريات على المطبوعات الأخرى</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1- سرعة صدورها فهي اما شهرية، فصلية، أسبوعية.</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2- حداثة المعلومات نتيجة متوقعة للميزة الأولى.</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3- وتعتبر الدوريات العلمية المتخصصة من أهم مصادر المعلومات الأولية.</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4- تتضمن أفكار ووجهات نظر متنوعة ومتعددة .</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5- تمتاز الدراسات والبحوث المنشورة في العديد من الدوريات بالإيجاز مقارنة بالكتب.</w:t>
      </w:r>
    </w:p>
    <w:p w:rsidR="006B3EC3" w:rsidRPr="007C221A" w:rsidRDefault="006B3EC3" w:rsidP="007C221A">
      <w:pPr>
        <w:spacing w:before="336" w:after="0" w:line="240" w:lineRule="atLeast"/>
        <w:jc w:val="both"/>
        <w:textAlignment w:val="baseline"/>
        <w:rPr>
          <w:rFonts w:cs="Simplified Arabic"/>
          <w:sz w:val="28"/>
          <w:szCs w:val="28"/>
          <w:rtl/>
          <w:lang w:bidi="ar-EG"/>
        </w:rPr>
      </w:pPr>
      <w:r w:rsidRPr="007C221A">
        <w:rPr>
          <w:rFonts w:cs="Simplified Arabic"/>
          <w:sz w:val="28"/>
          <w:szCs w:val="28"/>
          <w:rtl/>
          <w:lang w:bidi="ar-EG"/>
        </w:rPr>
        <w:t>6- تعتبر مكانا يتبادل فيه المتخصصين وجهات النظر والآراء فى الموضوعات المختلفة.</w:t>
      </w:r>
    </w:p>
    <w:p w:rsidR="00871EF5" w:rsidRPr="00871EF5" w:rsidRDefault="00871EF5" w:rsidP="00871EF5">
      <w:pPr>
        <w:pStyle w:val="ListParagraph"/>
        <w:spacing w:after="0" w:line="240" w:lineRule="auto"/>
        <w:ind w:left="972"/>
        <w:jc w:val="both"/>
        <w:rPr>
          <w:rFonts w:ascii="Simplified Arabic" w:hAnsi="Simplified Arabic" w:cs="Simplified Arabic"/>
          <w:sz w:val="28"/>
          <w:szCs w:val="28"/>
          <w:rtl/>
          <w:lang w:bidi="ar-EG"/>
        </w:rPr>
      </w:pPr>
    </w:p>
    <w:p w:rsidR="00065740" w:rsidRPr="00871EF5" w:rsidRDefault="00065740" w:rsidP="00871EF5">
      <w:pPr>
        <w:spacing w:after="0" w:line="240" w:lineRule="auto"/>
        <w:ind w:left="567"/>
        <w:jc w:val="both"/>
        <w:rPr>
          <w:rFonts w:cs="Simplified Arabic"/>
          <w:b/>
          <w:bCs/>
          <w:sz w:val="28"/>
          <w:szCs w:val="28"/>
          <w:rtl/>
          <w:lang w:bidi="ar-EG"/>
        </w:rPr>
      </w:pPr>
      <w:r>
        <w:rPr>
          <w:rFonts w:cs="Simplified Arabic" w:hint="cs"/>
          <w:b/>
          <w:bCs/>
          <w:sz w:val="28"/>
          <w:szCs w:val="28"/>
          <w:rtl/>
          <w:lang w:bidi="ar-EG"/>
        </w:rPr>
        <w:t>.................................................................................................</w:t>
      </w:r>
    </w:p>
    <w:p w:rsidR="00E444AF" w:rsidRDefault="00E444AF" w:rsidP="00E444AF">
      <w:pPr>
        <w:spacing w:after="0" w:line="240" w:lineRule="auto"/>
        <w:ind w:left="-24"/>
        <w:rPr>
          <w:rFonts w:cs="Monotype Koufi"/>
          <w:sz w:val="28"/>
          <w:szCs w:val="28"/>
          <w:rtl/>
          <w:lang w:bidi="ar-EG"/>
        </w:rPr>
      </w:pPr>
      <w:r>
        <w:rPr>
          <w:rFonts w:cs="Monotype Koufi" w:hint="cs"/>
          <w:sz w:val="28"/>
          <w:szCs w:val="28"/>
          <w:rtl/>
          <w:lang w:bidi="ar-EG"/>
        </w:rPr>
        <w:t>إجابة السؤال الثانى:</w:t>
      </w:r>
    </w:p>
    <w:p w:rsidR="00E444AF" w:rsidRDefault="00065740" w:rsidP="00065740">
      <w:pPr>
        <w:pStyle w:val="ListParagraph"/>
        <w:numPr>
          <w:ilvl w:val="0"/>
          <w:numId w:val="31"/>
        </w:numPr>
        <w:spacing w:after="0" w:line="240" w:lineRule="auto"/>
        <w:rPr>
          <w:rFonts w:cs="Monotype Koufi"/>
          <w:sz w:val="28"/>
          <w:szCs w:val="28"/>
          <w:lang w:bidi="ar-EG"/>
        </w:rPr>
      </w:pPr>
      <w:r>
        <w:rPr>
          <w:rFonts w:cs="Monotype Koufi" w:hint="cs"/>
          <w:sz w:val="28"/>
          <w:szCs w:val="28"/>
          <w:rtl/>
          <w:lang w:bidi="ar-EG"/>
        </w:rPr>
        <w:t>المبادئ الأساسية للتنمية</w:t>
      </w:r>
    </w:p>
    <w:p w:rsidR="00065740" w:rsidRPr="00065740" w:rsidRDefault="00065740" w:rsidP="00065740">
      <w:pPr>
        <w:spacing w:after="0" w:line="240" w:lineRule="auto"/>
        <w:jc w:val="both"/>
        <w:rPr>
          <w:rFonts w:cs="Simplified Arabic"/>
          <w:sz w:val="28"/>
          <w:szCs w:val="28"/>
          <w:lang w:bidi="ar-EG"/>
        </w:rPr>
      </w:pPr>
      <w:r w:rsidRPr="00065740">
        <w:rPr>
          <w:rFonts w:cs="Simplified Arabic" w:hint="cs"/>
          <w:sz w:val="28"/>
          <w:szCs w:val="28"/>
          <w:rtl/>
          <w:lang w:bidi="ar-EG"/>
        </w:rPr>
        <w:t>1</w:t>
      </w:r>
      <w:r w:rsidRPr="00065740">
        <w:rPr>
          <w:rFonts w:cs="Simplified Arabic"/>
          <w:sz w:val="28"/>
          <w:szCs w:val="28"/>
          <w:rtl/>
          <w:lang w:bidi="ar-EG"/>
        </w:rPr>
        <w:t>- برامج التعاون مع المكتبات الأخرى</w:t>
      </w:r>
    </w:p>
    <w:p w:rsidR="00065740" w:rsidRPr="00065740" w:rsidRDefault="00065740" w:rsidP="00065740">
      <w:pPr>
        <w:spacing w:after="0" w:line="240" w:lineRule="auto"/>
        <w:jc w:val="both"/>
        <w:rPr>
          <w:rFonts w:cs="Simplified Arabic"/>
          <w:sz w:val="28"/>
          <w:szCs w:val="28"/>
          <w:rtl/>
          <w:lang w:bidi="ar-EG"/>
        </w:rPr>
      </w:pPr>
      <w:r w:rsidRPr="00065740">
        <w:rPr>
          <w:rFonts w:cs="Simplified Arabic"/>
          <w:sz w:val="28"/>
          <w:szCs w:val="28"/>
          <w:rtl/>
          <w:lang w:bidi="ar-EG"/>
        </w:rPr>
        <w:t>2- الموارد المادية(مالية/بشرية) المتاحة</w:t>
      </w:r>
    </w:p>
    <w:p w:rsidR="00065740" w:rsidRPr="00065740" w:rsidRDefault="00065740" w:rsidP="00065740">
      <w:pPr>
        <w:spacing w:after="0" w:line="240" w:lineRule="auto"/>
        <w:jc w:val="both"/>
        <w:rPr>
          <w:rFonts w:cs="Simplified Arabic"/>
          <w:sz w:val="28"/>
          <w:szCs w:val="28"/>
          <w:rtl/>
          <w:lang w:bidi="ar-EG"/>
        </w:rPr>
      </w:pPr>
      <w:r w:rsidRPr="00065740">
        <w:rPr>
          <w:rFonts w:cs="Simplified Arabic" w:hint="cs"/>
          <w:sz w:val="28"/>
          <w:szCs w:val="28"/>
          <w:rtl/>
          <w:lang w:bidi="ar-EG"/>
        </w:rPr>
        <w:t>3</w:t>
      </w:r>
      <w:r w:rsidRPr="00065740">
        <w:rPr>
          <w:rFonts w:cs="Simplified Arabic"/>
          <w:sz w:val="28"/>
          <w:szCs w:val="28"/>
          <w:rtl/>
          <w:lang w:bidi="ar-EG"/>
        </w:rPr>
        <w:t>- تلبية احتياجات المستفيدين</w:t>
      </w:r>
    </w:p>
    <w:p w:rsidR="00065740" w:rsidRPr="00065740" w:rsidRDefault="00065740" w:rsidP="00065740">
      <w:pPr>
        <w:spacing w:after="0" w:line="240" w:lineRule="auto"/>
        <w:jc w:val="both"/>
        <w:rPr>
          <w:rFonts w:cs="Simplified Arabic"/>
          <w:sz w:val="28"/>
          <w:szCs w:val="28"/>
          <w:rtl/>
          <w:lang w:bidi="ar-EG"/>
        </w:rPr>
      </w:pPr>
      <w:r w:rsidRPr="00065740">
        <w:rPr>
          <w:rFonts w:cs="Simplified Arabic" w:hint="cs"/>
          <w:sz w:val="28"/>
          <w:szCs w:val="28"/>
          <w:rtl/>
          <w:lang w:bidi="ar-EG"/>
        </w:rPr>
        <w:t>4</w:t>
      </w:r>
      <w:r w:rsidRPr="00065740">
        <w:rPr>
          <w:rFonts w:cs="Simplified Arabic"/>
          <w:sz w:val="28"/>
          <w:szCs w:val="28"/>
          <w:rtl/>
          <w:lang w:bidi="ar-EG"/>
        </w:rPr>
        <w:t>- كمية الأوعية المتاحة للاختيار</w:t>
      </w:r>
    </w:p>
    <w:p w:rsidR="00065740" w:rsidRDefault="00065740" w:rsidP="00065740">
      <w:pPr>
        <w:spacing w:after="0" w:line="240" w:lineRule="auto"/>
        <w:ind w:left="-24"/>
        <w:jc w:val="both"/>
        <w:rPr>
          <w:rFonts w:cs="Simplified Arabic"/>
          <w:sz w:val="28"/>
          <w:szCs w:val="28"/>
          <w:rtl/>
          <w:lang w:bidi="ar-EG"/>
        </w:rPr>
      </w:pPr>
      <w:r w:rsidRPr="00065740">
        <w:rPr>
          <w:rFonts w:cs="Simplified Arabic"/>
          <w:sz w:val="28"/>
          <w:szCs w:val="28"/>
          <w:rtl/>
          <w:lang w:bidi="ar-EG"/>
        </w:rPr>
        <w:t>5- نسبة حجم المقتنيات وجمهور المستفيدين ، ونوعية وحجم المقتنيات.</w:t>
      </w:r>
    </w:p>
    <w:p w:rsidR="008A15A1" w:rsidRDefault="008A15A1" w:rsidP="008A15A1">
      <w:pPr>
        <w:spacing w:after="0" w:line="240" w:lineRule="auto"/>
        <w:jc w:val="both"/>
        <w:rPr>
          <w:rFonts w:cs="Simplified Arabic"/>
          <w:sz w:val="28"/>
          <w:szCs w:val="28"/>
          <w:rtl/>
          <w:lang w:bidi="ar-EG"/>
        </w:rPr>
      </w:pPr>
    </w:p>
    <w:p w:rsidR="00065740" w:rsidRPr="00065740" w:rsidRDefault="00065740" w:rsidP="00065740">
      <w:pPr>
        <w:spacing w:after="0" w:line="240" w:lineRule="auto"/>
        <w:ind w:left="-24"/>
        <w:jc w:val="both"/>
        <w:rPr>
          <w:rFonts w:cs="Simplified Arabic"/>
          <w:sz w:val="28"/>
          <w:szCs w:val="28"/>
          <w:rtl/>
          <w:lang w:bidi="ar-EG"/>
        </w:rPr>
      </w:pPr>
    </w:p>
    <w:p w:rsidR="007D0DD0" w:rsidRPr="007D0DD0" w:rsidRDefault="007C221A" w:rsidP="007C221A">
      <w:pPr>
        <w:pStyle w:val="ListParagraph"/>
        <w:numPr>
          <w:ilvl w:val="0"/>
          <w:numId w:val="31"/>
        </w:numPr>
        <w:spacing w:after="0" w:line="240" w:lineRule="auto"/>
        <w:jc w:val="both"/>
        <w:rPr>
          <w:rFonts w:cs="Simplified Arabic"/>
          <w:b/>
          <w:bCs/>
          <w:sz w:val="28"/>
          <w:szCs w:val="28"/>
          <w:lang w:bidi="ar-EG"/>
        </w:rPr>
      </w:pPr>
      <w:r w:rsidRPr="007C221A">
        <w:rPr>
          <w:rFonts w:cs="Monotype Koufi" w:hint="cs"/>
          <w:sz w:val="28"/>
          <w:szCs w:val="28"/>
          <w:rtl/>
          <w:lang w:bidi="ar-EG"/>
        </w:rPr>
        <w:t xml:space="preserve"> تعريف التزويد المكتبى </w:t>
      </w:r>
      <w:r w:rsidRPr="007C221A">
        <w:rPr>
          <w:rFonts w:cs="Simplified Arabic" w:hint="cs"/>
          <w:b/>
          <w:bCs/>
          <w:sz w:val="28"/>
          <w:szCs w:val="28"/>
          <w:rtl/>
          <w:lang w:bidi="ar-EG"/>
        </w:rPr>
        <w:t xml:space="preserve">التزويد: </w:t>
      </w:r>
    </w:p>
    <w:p w:rsidR="007C221A" w:rsidRPr="007D0DD0" w:rsidRDefault="007C221A" w:rsidP="007D0DD0">
      <w:pPr>
        <w:spacing w:after="0" w:line="240" w:lineRule="auto"/>
        <w:jc w:val="both"/>
        <w:rPr>
          <w:rFonts w:cs="Simplified Arabic"/>
          <w:b/>
          <w:bCs/>
          <w:sz w:val="28"/>
          <w:szCs w:val="28"/>
          <w:rtl/>
          <w:lang w:bidi="ar-EG"/>
        </w:rPr>
      </w:pPr>
      <w:r w:rsidRPr="007D0DD0">
        <w:rPr>
          <w:rFonts w:cs="Simplified Arabic" w:hint="cs"/>
          <w:sz w:val="28"/>
          <w:szCs w:val="28"/>
          <w:rtl/>
          <w:lang w:bidi="ar-EG"/>
        </w:rPr>
        <w:t>هو عملية الحصول على المواد المكتبية المختلفة والمناسبة للمكتبة ولمجتمع المستفيدين ، من خلال عملية الشراء والتبادل والاهداء</w:t>
      </w:r>
      <w:r w:rsidR="00652C51" w:rsidRPr="007D0DD0">
        <w:rPr>
          <w:rFonts w:cs="Simplified Arabic" w:hint="cs"/>
          <w:b/>
          <w:bCs/>
          <w:sz w:val="28"/>
          <w:szCs w:val="28"/>
          <w:rtl/>
          <w:lang w:bidi="ar-EG"/>
        </w:rPr>
        <w:t>.</w:t>
      </w:r>
    </w:p>
    <w:p w:rsidR="00B24292" w:rsidRPr="00B24292" w:rsidRDefault="00B24292" w:rsidP="00B24292">
      <w:pPr>
        <w:pStyle w:val="ListParagraph"/>
        <w:pBdr>
          <w:bottom w:val="dashDotStroked" w:sz="24" w:space="1" w:color="auto"/>
        </w:pBdr>
        <w:spacing w:after="0" w:line="240" w:lineRule="auto"/>
        <w:ind w:left="1394" w:right="1418"/>
        <w:jc w:val="both"/>
        <w:rPr>
          <w:rFonts w:ascii="Comic Sans MS" w:hAnsi="Comic Sans MS"/>
          <w:b/>
          <w:bCs/>
          <w:color w:val="000080"/>
          <w:sz w:val="48"/>
          <w:szCs w:val="48"/>
          <w:rtl/>
        </w:rPr>
      </w:pPr>
      <w:r>
        <w:rPr>
          <w:rFonts w:cs="Monotype Koufi" w:hint="cs"/>
          <w:sz w:val="28"/>
          <w:szCs w:val="28"/>
          <w:rtl/>
          <w:lang w:bidi="ar-EG"/>
        </w:rPr>
        <w:t xml:space="preserve">وظائف </w:t>
      </w:r>
      <w:r w:rsidRPr="00B24292">
        <w:rPr>
          <w:rFonts w:cs="Monotype Koufi" w:hint="cs"/>
          <w:sz w:val="28"/>
          <w:szCs w:val="28"/>
          <w:rtl/>
          <w:lang w:bidi="ar-EG"/>
        </w:rPr>
        <w:t>التزويد</w:t>
      </w:r>
      <w:r>
        <w:rPr>
          <w:rFonts w:ascii="Comic Sans MS" w:hAnsi="Comic Sans MS" w:hint="cs"/>
          <w:b/>
          <w:bCs/>
          <w:color w:val="000080"/>
          <w:sz w:val="48"/>
          <w:szCs w:val="48"/>
          <w:rtl/>
        </w:rPr>
        <w:t>:</w:t>
      </w: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rtl/>
          <w:lang w:bidi="ar-EG"/>
        </w:rPr>
      </w:pPr>
      <w:r>
        <w:rPr>
          <w:rFonts w:ascii="Comic Sans MS" w:hAnsi="Comic Sans MS"/>
          <w:b/>
          <w:bCs/>
          <w:color w:val="000080"/>
          <w:sz w:val="48"/>
          <w:szCs w:val="48"/>
        </w:rPr>
        <w:br/>
      </w:r>
      <w:r w:rsidRPr="007D0DD0">
        <w:rPr>
          <w:rFonts w:ascii="Comic Sans MS" w:hAnsi="Comic Sans MS" w:hint="cs"/>
          <w:b/>
          <w:bCs/>
          <w:color w:val="000080"/>
          <w:sz w:val="32"/>
          <w:szCs w:val="32"/>
          <w:rtl/>
        </w:rPr>
        <w:t>1</w:t>
      </w:r>
      <w:r w:rsidRPr="007D0DD0">
        <w:rPr>
          <w:rFonts w:cs="Simplified Arabic" w:hint="cs"/>
          <w:sz w:val="28"/>
          <w:szCs w:val="28"/>
          <w:rtl/>
          <w:lang w:bidi="ar-EG"/>
        </w:rPr>
        <w:t>-</w:t>
      </w:r>
      <w:r w:rsidRPr="007D0DD0">
        <w:rPr>
          <w:rFonts w:cs="Simplified Arabic"/>
          <w:sz w:val="28"/>
          <w:szCs w:val="28"/>
          <w:rtl/>
          <w:lang w:bidi="ar-EG"/>
        </w:rPr>
        <w:t>توفير أدوات الاختيار ومراجع التزويد المناسبة لاحتياجات المكتبة أو مركز المعلومات بما في ذلك فهارس الناشرين والموزعين والببليوغرافيات وغيرها</w:t>
      </w:r>
      <w:r>
        <w:rPr>
          <w:rFonts w:cs="Simplified Arabic" w:hint="cs"/>
          <w:sz w:val="28"/>
          <w:szCs w:val="28"/>
          <w:rtl/>
          <w:lang w:bidi="ar-EG"/>
        </w:rPr>
        <w:t>.</w:t>
      </w: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lang w:bidi="ar-EG"/>
        </w:rPr>
      </w:pPr>
      <w:r w:rsidRPr="007D0DD0">
        <w:rPr>
          <w:rFonts w:cs="Simplified Arabic"/>
          <w:sz w:val="28"/>
          <w:szCs w:val="28"/>
          <w:lang w:bidi="ar-EG"/>
        </w:rPr>
        <w:lastRenderedPageBreak/>
        <w:br/>
      </w:r>
      <w:r>
        <w:rPr>
          <w:rFonts w:cs="Simplified Arabic" w:hint="cs"/>
          <w:sz w:val="28"/>
          <w:szCs w:val="28"/>
          <w:rtl/>
          <w:lang w:bidi="ar-EG"/>
        </w:rPr>
        <w:t>2-</w:t>
      </w:r>
      <w:r w:rsidRPr="007D0DD0">
        <w:rPr>
          <w:rFonts w:cs="Simplified Arabic"/>
          <w:sz w:val="28"/>
          <w:szCs w:val="28"/>
          <w:rtl/>
          <w:lang w:bidi="ar-EG"/>
        </w:rPr>
        <w:t xml:space="preserve">إعداد السجلات الخاصة بأنشطة القسم المختلفة كسجلات الشراء والإهداء والتبادل والإيداع وسجلات الموردين وسجلات المراسلات وسجلات المالية وغيرها </w:t>
      </w:r>
      <w:r w:rsidRPr="007D0DD0">
        <w:rPr>
          <w:rFonts w:cs="Simplified Arabic"/>
          <w:sz w:val="28"/>
          <w:szCs w:val="28"/>
          <w:lang w:bidi="ar-EG"/>
        </w:rPr>
        <w:t>.</w:t>
      </w: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lang w:bidi="ar-EG"/>
        </w:rPr>
      </w:pPr>
      <w:r w:rsidRPr="007D0DD0">
        <w:rPr>
          <w:rFonts w:cs="Simplified Arabic"/>
          <w:sz w:val="28"/>
          <w:szCs w:val="28"/>
          <w:lang w:bidi="ar-EG"/>
        </w:rPr>
        <w:br/>
      </w:r>
      <w:r>
        <w:rPr>
          <w:rFonts w:cs="Simplified Arabic" w:hint="cs"/>
          <w:sz w:val="28"/>
          <w:szCs w:val="28"/>
          <w:rtl/>
          <w:lang w:bidi="ar-EG"/>
        </w:rPr>
        <w:t xml:space="preserve">3- </w:t>
      </w:r>
      <w:r w:rsidRPr="007D0DD0">
        <w:rPr>
          <w:rFonts w:cs="Simplified Arabic"/>
          <w:sz w:val="28"/>
          <w:szCs w:val="28"/>
          <w:rtl/>
          <w:lang w:bidi="ar-EG"/>
        </w:rPr>
        <w:t>الإسهام بشكل جاد وفعال في عملية اختيار مصادر المعلومات بالتعاون الوثيق مع لجنة الاختيار المسؤولة وتقديم بيانات ببليوغرافية كاملة عن هذه المصادر</w:t>
      </w:r>
      <w:r>
        <w:rPr>
          <w:rFonts w:cs="Simplified Arabic" w:hint="cs"/>
          <w:sz w:val="28"/>
          <w:szCs w:val="28"/>
          <w:rtl/>
          <w:lang w:bidi="ar-EG"/>
        </w:rPr>
        <w:t>.</w:t>
      </w: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lang w:bidi="ar-EG"/>
        </w:rPr>
      </w:pPr>
      <w:r w:rsidRPr="007D0DD0">
        <w:rPr>
          <w:rFonts w:cs="Simplified Arabic"/>
          <w:sz w:val="28"/>
          <w:szCs w:val="28"/>
          <w:lang w:bidi="ar-EG"/>
        </w:rPr>
        <w:br/>
      </w:r>
      <w:r>
        <w:rPr>
          <w:rFonts w:cs="Simplified Arabic" w:hint="cs"/>
          <w:sz w:val="28"/>
          <w:szCs w:val="28"/>
          <w:rtl/>
          <w:lang w:bidi="ar-EG"/>
        </w:rPr>
        <w:t>4-</w:t>
      </w:r>
      <w:r w:rsidRPr="007D0DD0">
        <w:rPr>
          <w:rFonts w:cs="Simplified Arabic"/>
          <w:sz w:val="28"/>
          <w:szCs w:val="28"/>
          <w:rtl/>
          <w:lang w:bidi="ar-EG"/>
        </w:rPr>
        <w:t xml:space="preserve">تسلم طلبات اختيار مصادر المعلومات أو التوصيات من الجهات المختلفة وتدقيقها على فهارس المكتبة وفهارس المواد المطلوبة والسجلات المختلفة </w:t>
      </w:r>
      <w:r>
        <w:rPr>
          <w:rFonts w:cs="Simplified Arabic" w:hint="cs"/>
          <w:sz w:val="28"/>
          <w:szCs w:val="28"/>
          <w:rtl/>
          <w:lang w:bidi="ar-EG"/>
        </w:rPr>
        <w:t>.</w:t>
      </w: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lang w:bidi="ar-EG"/>
        </w:rPr>
      </w:pPr>
    </w:p>
    <w:p w:rsid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lang w:bidi="ar-EG"/>
        </w:rPr>
      </w:pPr>
      <w:r>
        <w:rPr>
          <w:rFonts w:cs="Simplified Arabic" w:hint="cs"/>
          <w:sz w:val="28"/>
          <w:szCs w:val="28"/>
          <w:rtl/>
          <w:lang w:bidi="ar-EG"/>
        </w:rPr>
        <w:t>5-</w:t>
      </w:r>
      <w:r w:rsidRPr="007D0DD0">
        <w:rPr>
          <w:rFonts w:cs="Simplified Arabic"/>
          <w:sz w:val="28"/>
          <w:szCs w:val="28"/>
          <w:rtl/>
          <w:lang w:bidi="ar-EG"/>
        </w:rPr>
        <w:t>تحويل الكتب والمواد المطبوعة الأخرى إلى التجليد ومتابعتها بهذا الخصوص</w:t>
      </w:r>
      <w:r w:rsidRPr="007D0DD0">
        <w:rPr>
          <w:rFonts w:cs="Simplified Arabic"/>
          <w:sz w:val="28"/>
          <w:szCs w:val="28"/>
          <w:lang w:bidi="ar-EG"/>
        </w:rPr>
        <w:t xml:space="preserve"> .</w:t>
      </w:r>
      <w:r w:rsidRPr="007D0DD0">
        <w:rPr>
          <w:rFonts w:cs="Simplified Arabic"/>
          <w:sz w:val="28"/>
          <w:szCs w:val="28"/>
          <w:lang w:bidi="ar-EG"/>
        </w:rPr>
        <w:br/>
      </w:r>
      <w:r w:rsidRPr="007D0DD0">
        <w:rPr>
          <w:rFonts w:cs="Simplified Arabic"/>
          <w:sz w:val="28"/>
          <w:szCs w:val="28"/>
          <w:lang w:bidi="ar-EG"/>
        </w:rPr>
        <w:br/>
      </w:r>
      <w:r>
        <w:rPr>
          <w:rFonts w:cs="Simplified Arabic" w:hint="cs"/>
          <w:sz w:val="28"/>
          <w:szCs w:val="28"/>
          <w:rtl/>
          <w:lang w:bidi="ar-EG"/>
        </w:rPr>
        <w:t>6-</w:t>
      </w:r>
      <w:r w:rsidRPr="007D0DD0">
        <w:rPr>
          <w:rFonts w:cs="Simplified Arabic"/>
          <w:sz w:val="28"/>
          <w:szCs w:val="28"/>
          <w:rtl/>
          <w:lang w:bidi="ar-EG"/>
        </w:rPr>
        <w:t>إعداد قوائم بمصادر المعلومات التي وردت حديثاً وتوزيعها على المستفيدين</w:t>
      </w:r>
      <w:r w:rsidRPr="007D0DD0">
        <w:rPr>
          <w:rFonts w:cs="Simplified Arabic"/>
          <w:sz w:val="28"/>
          <w:szCs w:val="28"/>
          <w:lang w:bidi="ar-EG"/>
        </w:rPr>
        <w:t xml:space="preserve"> .</w:t>
      </w:r>
      <w:r w:rsidRPr="007D0DD0">
        <w:rPr>
          <w:rFonts w:cs="Simplified Arabic"/>
          <w:sz w:val="28"/>
          <w:szCs w:val="28"/>
          <w:lang w:bidi="ar-EG"/>
        </w:rPr>
        <w:br/>
      </w:r>
      <w:r w:rsidRPr="007D0DD0">
        <w:rPr>
          <w:rFonts w:cs="Simplified Arabic"/>
          <w:sz w:val="28"/>
          <w:szCs w:val="28"/>
          <w:lang w:bidi="ar-EG"/>
        </w:rPr>
        <w:br/>
      </w:r>
      <w:r>
        <w:rPr>
          <w:rFonts w:cs="Simplified Arabic" w:hint="cs"/>
          <w:sz w:val="28"/>
          <w:szCs w:val="28"/>
          <w:rtl/>
          <w:lang w:bidi="ar-EG"/>
        </w:rPr>
        <w:t>7-</w:t>
      </w:r>
      <w:r w:rsidRPr="007D0DD0">
        <w:rPr>
          <w:rFonts w:cs="Simplified Arabic"/>
          <w:sz w:val="28"/>
          <w:szCs w:val="28"/>
          <w:rtl/>
          <w:lang w:bidi="ar-EG"/>
        </w:rPr>
        <w:t>تنظيم عملية الاستهداء وتوقيع اتفاقيات التبادل</w:t>
      </w:r>
      <w:r>
        <w:rPr>
          <w:rFonts w:cs="Simplified Arabic" w:hint="cs"/>
          <w:sz w:val="28"/>
          <w:szCs w:val="28"/>
          <w:rtl/>
          <w:lang w:bidi="ar-EG"/>
        </w:rPr>
        <w:t>.</w:t>
      </w:r>
    </w:p>
    <w:p w:rsidR="007D0DD0" w:rsidRPr="007D0DD0" w:rsidRDefault="007D0DD0" w:rsidP="007D0DD0">
      <w:pPr>
        <w:pStyle w:val="ListParagraph"/>
        <w:pBdr>
          <w:bottom w:val="dashDotStroked" w:sz="24" w:space="1" w:color="auto"/>
        </w:pBdr>
        <w:spacing w:after="0" w:line="240" w:lineRule="auto"/>
        <w:ind w:left="1394" w:right="1418"/>
        <w:jc w:val="both"/>
        <w:rPr>
          <w:rFonts w:cs="Simplified Arabic"/>
          <w:sz w:val="28"/>
          <w:szCs w:val="28"/>
          <w:rtl/>
          <w:lang w:bidi="ar-EG"/>
        </w:rPr>
      </w:pPr>
      <w:r w:rsidRPr="007D0DD0">
        <w:rPr>
          <w:rFonts w:cs="Simplified Arabic"/>
          <w:sz w:val="28"/>
          <w:szCs w:val="28"/>
          <w:lang w:bidi="ar-EG"/>
        </w:rPr>
        <w:br/>
      </w:r>
      <w:r>
        <w:rPr>
          <w:rFonts w:cs="Simplified Arabic" w:hint="cs"/>
          <w:sz w:val="28"/>
          <w:szCs w:val="28"/>
          <w:rtl/>
          <w:lang w:bidi="ar-EG"/>
        </w:rPr>
        <w:t>8-</w:t>
      </w:r>
      <w:r w:rsidRPr="007D0DD0">
        <w:rPr>
          <w:rFonts w:cs="Simplified Arabic"/>
          <w:sz w:val="28"/>
          <w:szCs w:val="28"/>
          <w:rtl/>
          <w:lang w:bidi="ar-EG"/>
        </w:rPr>
        <w:t>الإشراف على عمليات تقييم المجموعات وتنقيتها</w:t>
      </w:r>
      <w:r w:rsidRPr="007D0DD0">
        <w:rPr>
          <w:rFonts w:cs="Simplified Arabic"/>
          <w:sz w:val="28"/>
          <w:szCs w:val="28"/>
          <w:lang w:bidi="ar-EG"/>
        </w:rPr>
        <w:t xml:space="preserve"> .</w:t>
      </w:r>
    </w:p>
    <w:p w:rsidR="007D0DD0" w:rsidRDefault="007D0DD0" w:rsidP="003029C3">
      <w:pPr>
        <w:pStyle w:val="ListParagraph"/>
        <w:pBdr>
          <w:bottom w:val="dashDotStroked" w:sz="24" w:space="1" w:color="auto"/>
        </w:pBdr>
        <w:spacing w:after="0" w:line="240" w:lineRule="auto"/>
        <w:ind w:left="1394" w:right="1418"/>
        <w:jc w:val="both"/>
        <w:rPr>
          <w:rFonts w:cs="Simplified Arabic"/>
          <w:sz w:val="28"/>
          <w:szCs w:val="28"/>
          <w:rtl/>
          <w:lang w:bidi="ar-EG"/>
        </w:rPr>
      </w:pPr>
    </w:p>
    <w:p w:rsidR="00B24292" w:rsidRDefault="00B24292" w:rsidP="00B24292">
      <w:pPr>
        <w:pStyle w:val="ListParagraph"/>
        <w:numPr>
          <w:ilvl w:val="0"/>
          <w:numId w:val="13"/>
        </w:numPr>
        <w:spacing w:after="0" w:line="240" w:lineRule="auto"/>
        <w:rPr>
          <w:rFonts w:cs="Simplified Arabic"/>
          <w:b/>
          <w:bCs/>
          <w:sz w:val="28"/>
          <w:szCs w:val="28"/>
          <w:lang w:bidi="ar-EG"/>
        </w:rPr>
      </w:pPr>
      <w:r>
        <w:rPr>
          <w:rFonts w:cs="Simplified Arabic" w:hint="cs"/>
          <w:b/>
          <w:bCs/>
          <w:sz w:val="28"/>
          <w:szCs w:val="28"/>
          <w:rtl/>
          <w:lang w:bidi="ar-EG"/>
        </w:rPr>
        <w:t>معوقات ومشكلات استخدام المصغرات الفيلمية فى المكتبات.</w:t>
      </w:r>
    </w:p>
    <w:p w:rsidR="00B24292" w:rsidRDefault="00B24292" w:rsidP="00B24292">
      <w:pPr>
        <w:tabs>
          <w:tab w:val="left" w:pos="968"/>
        </w:tabs>
        <w:spacing w:after="0" w:line="240" w:lineRule="auto"/>
        <w:ind w:left="426"/>
        <w:jc w:val="both"/>
        <w:rPr>
          <w:rFonts w:cs="Simplified Arabic"/>
          <w:sz w:val="28"/>
          <w:szCs w:val="28"/>
          <w:rtl/>
          <w:lang w:bidi="ar-EG"/>
        </w:rPr>
      </w:pPr>
      <w:r w:rsidRPr="00B24292">
        <w:rPr>
          <w:rFonts w:cs="Simplified Arabic"/>
          <w:sz w:val="28"/>
          <w:szCs w:val="28"/>
          <w:rtl/>
          <w:lang w:bidi="ar-EG"/>
        </w:rPr>
        <w:t xml:space="preserve">واجه عملية </w:t>
      </w:r>
      <w:r>
        <w:rPr>
          <w:rFonts w:cs="Simplified Arabic" w:hint="cs"/>
          <w:sz w:val="28"/>
          <w:szCs w:val="28"/>
          <w:rtl/>
          <w:lang w:bidi="ar-EG"/>
        </w:rPr>
        <w:t>استخدام</w:t>
      </w:r>
      <w:r w:rsidRPr="00B24292">
        <w:rPr>
          <w:rFonts w:cs="Simplified Arabic"/>
          <w:sz w:val="28"/>
          <w:szCs w:val="28"/>
          <w:rtl/>
          <w:lang w:bidi="ar-EG"/>
        </w:rPr>
        <w:t xml:space="preserve"> المصغرات الفيلمية</w:t>
      </w:r>
      <w:r>
        <w:rPr>
          <w:rFonts w:cs="Simplified Arabic" w:hint="cs"/>
          <w:sz w:val="28"/>
          <w:szCs w:val="28"/>
          <w:rtl/>
          <w:lang w:bidi="ar-EG"/>
        </w:rPr>
        <w:t xml:space="preserve"> فى</w:t>
      </w:r>
      <w:r w:rsidRPr="00B24292">
        <w:rPr>
          <w:rFonts w:cs="Simplified Arabic"/>
          <w:sz w:val="28"/>
          <w:szCs w:val="28"/>
          <w:rtl/>
          <w:lang w:bidi="ar-EG"/>
        </w:rPr>
        <w:t xml:space="preserve"> المكتبات ومراكز التوثيق والمعلومات، العديد من المشكلات والتحديات و</w:t>
      </w:r>
      <w:r>
        <w:rPr>
          <w:rFonts w:cs="Simplified Arabic" w:hint="cs"/>
          <w:sz w:val="28"/>
          <w:szCs w:val="28"/>
          <w:rtl/>
          <w:lang w:bidi="ar-EG"/>
        </w:rPr>
        <w:t xml:space="preserve"> المعوقات </w:t>
      </w:r>
      <w:r w:rsidRPr="00B24292">
        <w:rPr>
          <w:rFonts w:cs="Simplified Arabic"/>
          <w:sz w:val="28"/>
          <w:szCs w:val="28"/>
          <w:rtl/>
          <w:lang w:bidi="ar-EG"/>
        </w:rPr>
        <w:t>التي من أبرزها</w:t>
      </w:r>
      <w:r w:rsidRPr="00B24292">
        <w:rPr>
          <w:rFonts w:cs="Simplified Arabic"/>
          <w:sz w:val="28"/>
          <w:szCs w:val="28"/>
          <w:lang w:bidi="ar-EG"/>
        </w:rPr>
        <w:t>:</w:t>
      </w:r>
    </w:p>
    <w:p w:rsidR="00B24292" w:rsidRDefault="00B24292" w:rsidP="00B24292">
      <w:pPr>
        <w:tabs>
          <w:tab w:val="left" w:pos="968"/>
        </w:tabs>
        <w:spacing w:after="0" w:line="240" w:lineRule="auto"/>
        <w:ind w:left="426"/>
        <w:jc w:val="both"/>
        <w:rPr>
          <w:rFonts w:cs="Simplified Arabic"/>
          <w:sz w:val="28"/>
          <w:szCs w:val="28"/>
          <w:rtl/>
          <w:lang w:bidi="ar-EG"/>
        </w:rPr>
      </w:pPr>
      <w:r w:rsidRPr="00B24292">
        <w:rPr>
          <w:rFonts w:cs="Simplified Arabic"/>
          <w:sz w:val="28"/>
          <w:szCs w:val="28"/>
          <w:lang w:bidi="ar-EG"/>
        </w:rPr>
        <w:br/>
      </w:r>
      <w:r>
        <w:rPr>
          <w:rFonts w:cs="Simplified Arabic" w:hint="cs"/>
          <w:sz w:val="28"/>
          <w:szCs w:val="28"/>
          <w:rtl/>
          <w:lang w:bidi="ar-EG"/>
        </w:rPr>
        <w:t>1-</w:t>
      </w:r>
      <w:r w:rsidRPr="00B24292">
        <w:rPr>
          <w:rFonts w:cs="Simplified Arabic"/>
          <w:sz w:val="28"/>
          <w:szCs w:val="28"/>
          <w:rtl/>
          <w:lang w:bidi="ar-EG"/>
        </w:rPr>
        <w:t xml:space="preserve"> ارتفاع تكاليف الأجهزة اللازمة للمصغرات الفيلمية، وارتفاع تكاليف الصيانة لهذه الأجهزة</w:t>
      </w:r>
      <w:r>
        <w:rPr>
          <w:rFonts w:cs="Simplified Arabic" w:hint="cs"/>
          <w:sz w:val="28"/>
          <w:szCs w:val="28"/>
          <w:rtl/>
          <w:lang w:bidi="ar-EG"/>
        </w:rPr>
        <w:t>.</w:t>
      </w:r>
    </w:p>
    <w:p w:rsidR="00B24292" w:rsidRDefault="00B24292" w:rsidP="00B24292">
      <w:pPr>
        <w:tabs>
          <w:tab w:val="left" w:pos="968"/>
        </w:tabs>
        <w:spacing w:after="0" w:line="240" w:lineRule="auto"/>
        <w:ind w:left="426"/>
        <w:jc w:val="both"/>
        <w:rPr>
          <w:rFonts w:cs="Simplified Arabic"/>
          <w:sz w:val="28"/>
          <w:szCs w:val="28"/>
          <w:rtl/>
          <w:lang w:bidi="ar-EG"/>
        </w:rPr>
      </w:pPr>
      <w:r w:rsidRPr="00B24292">
        <w:rPr>
          <w:rFonts w:cs="Simplified Arabic"/>
          <w:sz w:val="28"/>
          <w:szCs w:val="28"/>
          <w:lang w:bidi="ar-EG"/>
        </w:rPr>
        <w:br/>
      </w:r>
      <w:r>
        <w:rPr>
          <w:rFonts w:cs="Simplified Arabic" w:hint="cs"/>
          <w:sz w:val="28"/>
          <w:szCs w:val="28"/>
          <w:rtl/>
          <w:lang w:bidi="ar-EG"/>
        </w:rPr>
        <w:t>2-</w:t>
      </w:r>
      <w:r w:rsidRPr="00B24292">
        <w:rPr>
          <w:rFonts w:cs="Simplified Arabic"/>
          <w:sz w:val="28"/>
          <w:szCs w:val="28"/>
          <w:rtl/>
          <w:lang w:bidi="ar-EG"/>
        </w:rPr>
        <w:t>صعوبة تهيئة المكان المناسب، والأوضاع المناخية المناسبة لهذه المواد ولأجهزتها</w:t>
      </w:r>
      <w:r w:rsidRPr="00B24292">
        <w:rPr>
          <w:rFonts w:cs="Simplified Arabic"/>
          <w:sz w:val="28"/>
          <w:szCs w:val="28"/>
          <w:lang w:bidi="ar-EG"/>
        </w:rPr>
        <w:br/>
      </w:r>
      <w:r>
        <w:rPr>
          <w:rFonts w:cs="Simplified Arabic" w:hint="cs"/>
          <w:sz w:val="28"/>
          <w:szCs w:val="28"/>
          <w:rtl/>
          <w:lang w:bidi="ar-EG"/>
        </w:rPr>
        <w:t>3-</w:t>
      </w:r>
      <w:r w:rsidRPr="00B24292">
        <w:rPr>
          <w:rFonts w:cs="Simplified Arabic"/>
          <w:sz w:val="28"/>
          <w:szCs w:val="28"/>
          <w:rtl/>
          <w:lang w:bidi="ar-EG"/>
        </w:rPr>
        <w:t xml:space="preserve"> صعوبة توفير </w:t>
      </w:r>
      <w:r>
        <w:rPr>
          <w:rFonts w:cs="Simplified Arabic" w:hint="cs"/>
          <w:sz w:val="28"/>
          <w:szCs w:val="28"/>
          <w:rtl/>
          <w:lang w:bidi="ar-EG"/>
        </w:rPr>
        <w:t>الكوادر</w:t>
      </w:r>
      <w:r w:rsidRPr="00B24292">
        <w:rPr>
          <w:rFonts w:cs="Simplified Arabic"/>
          <w:sz w:val="28"/>
          <w:szCs w:val="28"/>
          <w:rtl/>
          <w:lang w:bidi="ar-EG"/>
        </w:rPr>
        <w:t xml:space="preserve"> البشرية المؤهلة والمدربة على استخدام هذه المواد وأجهزتها المختلفة وعمل الصيانة اللازمة لها</w:t>
      </w:r>
    </w:p>
    <w:p w:rsidR="00B24292" w:rsidRDefault="00B24292" w:rsidP="00B24292">
      <w:pPr>
        <w:tabs>
          <w:tab w:val="left" w:pos="968"/>
        </w:tabs>
        <w:spacing w:after="0" w:line="240" w:lineRule="auto"/>
        <w:ind w:left="426"/>
        <w:jc w:val="both"/>
        <w:rPr>
          <w:rFonts w:cs="Simplified Arabic"/>
          <w:sz w:val="28"/>
          <w:szCs w:val="28"/>
          <w:rtl/>
          <w:lang w:bidi="ar-EG"/>
        </w:rPr>
      </w:pPr>
      <w:r>
        <w:rPr>
          <w:rFonts w:cs="Simplified Arabic" w:hint="cs"/>
          <w:sz w:val="28"/>
          <w:szCs w:val="28"/>
          <w:rtl/>
          <w:lang w:bidi="ar-EG"/>
        </w:rPr>
        <w:t>4-</w:t>
      </w:r>
      <w:r w:rsidRPr="00B24292">
        <w:rPr>
          <w:rFonts w:cs="Simplified Arabic"/>
          <w:sz w:val="28"/>
          <w:szCs w:val="28"/>
          <w:rtl/>
          <w:lang w:bidi="ar-EG"/>
        </w:rPr>
        <w:t>ـ يتم الحصـول أحيانـاً على نسخ غـير واضحة أو مشوهة للأصل لأسباب مختلفة، قد تعـود للأصـل نفسـه، وقد تعـود لعمليـة التصويـر</w:t>
      </w:r>
      <w:r>
        <w:rPr>
          <w:rFonts w:cs="Simplified Arabic" w:hint="cs"/>
          <w:sz w:val="28"/>
          <w:szCs w:val="28"/>
          <w:rtl/>
          <w:lang w:bidi="ar-EG"/>
        </w:rPr>
        <w:t>.</w:t>
      </w:r>
    </w:p>
    <w:p w:rsidR="0041301A" w:rsidRDefault="00B24292" w:rsidP="000A3D73">
      <w:pPr>
        <w:tabs>
          <w:tab w:val="left" w:pos="968"/>
        </w:tabs>
        <w:spacing w:after="0" w:line="240" w:lineRule="auto"/>
        <w:ind w:left="426"/>
        <w:jc w:val="both"/>
        <w:rPr>
          <w:rFonts w:cs="Simplified Arabic"/>
          <w:sz w:val="28"/>
          <w:szCs w:val="28"/>
          <w:rtl/>
          <w:lang w:bidi="ar-EG"/>
        </w:rPr>
      </w:pPr>
      <w:r>
        <w:rPr>
          <w:rFonts w:cs="Simplified Arabic" w:hint="cs"/>
          <w:sz w:val="28"/>
          <w:szCs w:val="28"/>
          <w:rtl/>
          <w:lang w:bidi="ar-EG"/>
        </w:rPr>
        <w:t>5-</w:t>
      </w:r>
      <w:r w:rsidRPr="00B24292">
        <w:rPr>
          <w:rFonts w:cs="Simplified Arabic"/>
          <w:sz w:val="28"/>
          <w:szCs w:val="28"/>
          <w:rtl/>
          <w:lang w:bidi="ar-EG"/>
        </w:rPr>
        <w:t xml:space="preserve"> لا يزال العديد من الباحثين يعتقدون أن القيمة الفعلية للكثير من الوثائق كالمخطوطات مثلاً تنتهي بمجرد تصويرها</w:t>
      </w:r>
      <w:r w:rsidR="000A3D73">
        <w:rPr>
          <w:rFonts w:cs="Simplified Arabic" w:hint="cs"/>
          <w:sz w:val="28"/>
          <w:szCs w:val="28"/>
          <w:rtl/>
          <w:lang w:bidi="ar-EG"/>
        </w:rPr>
        <w:t>.</w:t>
      </w:r>
      <w:r w:rsidRPr="00B24292">
        <w:rPr>
          <w:rFonts w:cs="Simplified Arabic"/>
          <w:sz w:val="28"/>
          <w:szCs w:val="28"/>
          <w:lang w:bidi="ar-EG"/>
        </w:rPr>
        <w:br/>
      </w:r>
      <w:r w:rsidR="000A3D73">
        <w:rPr>
          <w:rFonts w:cs="Simplified Arabic" w:hint="cs"/>
          <w:sz w:val="28"/>
          <w:szCs w:val="28"/>
          <w:rtl/>
          <w:lang w:bidi="ar-EG"/>
        </w:rPr>
        <w:t>6-</w:t>
      </w:r>
      <w:r w:rsidRPr="00B24292">
        <w:rPr>
          <w:rFonts w:cs="Simplified Arabic"/>
          <w:sz w:val="28"/>
          <w:szCs w:val="28"/>
          <w:rtl/>
          <w:lang w:bidi="ar-EG"/>
        </w:rPr>
        <w:t xml:space="preserve"> لا يرغب بعض الباحثين في التعامل مع هذه المواد لعدم وجود الخبرة الكافية مع هذه المواد وأجهزتها </w:t>
      </w:r>
      <w:r w:rsidR="000A3D73">
        <w:rPr>
          <w:rFonts w:cs="Simplified Arabic" w:hint="cs"/>
          <w:sz w:val="28"/>
          <w:szCs w:val="28"/>
          <w:rtl/>
          <w:lang w:bidi="ar-EG"/>
        </w:rPr>
        <w:t>.</w:t>
      </w:r>
    </w:p>
    <w:p w:rsidR="0041301A" w:rsidRDefault="0041301A" w:rsidP="0041301A">
      <w:pPr>
        <w:rPr>
          <w:rFonts w:cs="Simplified Arabic"/>
          <w:sz w:val="28"/>
          <w:szCs w:val="28"/>
          <w:rtl/>
          <w:lang w:bidi="ar-EG"/>
        </w:rPr>
      </w:pPr>
    </w:p>
    <w:p w:rsidR="005113FA" w:rsidRDefault="0041301A" w:rsidP="0041301A">
      <w:pPr>
        <w:ind w:firstLine="720"/>
        <w:rPr>
          <w:rFonts w:cs="Simplified Arabic"/>
          <w:sz w:val="28"/>
          <w:szCs w:val="28"/>
          <w:rtl/>
          <w:lang w:bidi="ar-EG"/>
        </w:rPr>
      </w:pPr>
      <w:r>
        <w:rPr>
          <w:rFonts w:cs="Simplified Arabic" w:hint="cs"/>
          <w:sz w:val="28"/>
          <w:szCs w:val="28"/>
          <w:rtl/>
          <w:lang w:bidi="ar-EG"/>
        </w:rPr>
        <w:t>.....................................................................................................</w:t>
      </w:r>
    </w:p>
    <w:p w:rsidR="0041301A" w:rsidRDefault="0041301A" w:rsidP="0041301A">
      <w:pPr>
        <w:ind w:firstLine="720"/>
        <w:rPr>
          <w:rFonts w:cs="Simplified Arabic"/>
          <w:sz w:val="32"/>
          <w:szCs w:val="32"/>
          <w:rtl/>
          <w:lang w:bidi="ar-EG"/>
        </w:rPr>
      </w:pPr>
      <w:r w:rsidRPr="0041301A">
        <w:rPr>
          <w:rFonts w:cs="Simplified Arabic" w:hint="cs"/>
          <w:sz w:val="32"/>
          <w:szCs w:val="32"/>
          <w:rtl/>
          <w:lang w:bidi="ar-EG"/>
        </w:rPr>
        <w:lastRenderedPageBreak/>
        <w:t>اجابة السؤال الثالث</w:t>
      </w:r>
    </w:p>
    <w:p w:rsidR="0041301A" w:rsidRDefault="0041301A" w:rsidP="0041301A">
      <w:pPr>
        <w:spacing w:after="0" w:line="240" w:lineRule="auto"/>
        <w:rPr>
          <w:rFonts w:cs="Simplified Arabic"/>
          <w:sz w:val="28"/>
          <w:szCs w:val="28"/>
          <w:rtl/>
          <w:lang w:bidi="ar-EG"/>
        </w:rPr>
      </w:pPr>
      <w:r w:rsidRPr="00961145">
        <w:rPr>
          <w:rFonts w:cs="Simplified Arabic" w:hint="cs"/>
          <w:b/>
          <w:bCs/>
          <w:sz w:val="28"/>
          <w:szCs w:val="28"/>
          <w:rtl/>
          <w:lang w:bidi="ar-EG"/>
        </w:rPr>
        <w:t xml:space="preserve">تكلم </w:t>
      </w:r>
      <w:r>
        <w:rPr>
          <w:rFonts w:cs="Simplified Arabic" w:hint="cs"/>
          <w:b/>
          <w:bCs/>
          <w:sz w:val="28"/>
          <w:szCs w:val="28"/>
          <w:rtl/>
          <w:lang w:bidi="ar-EG"/>
        </w:rPr>
        <w:t>فيما</w:t>
      </w:r>
      <w:r w:rsidRPr="00961145">
        <w:rPr>
          <w:rFonts w:cs="Simplified Arabic" w:hint="cs"/>
          <w:b/>
          <w:bCs/>
          <w:sz w:val="28"/>
          <w:szCs w:val="28"/>
          <w:rtl/>
          <w:lang w:bidi="ar-EG"/>
        </w:rPr>
        <w:t xml:space="preserve"> يأتى بإيجاز</w:t>
      </w:r>
      <w:r>
        <w:rPr>
          <w:rFonts w:cs="Simplified Arabic" w:hint="cs"/>
          <w:sz w:val="28"/>
          <w:szCs w:val="28"/>
          <w:rtl/>
          <w:lang w:bidi="ar-EG"/>
        </w:rPr>
        <w:t>:</w:t>
      </w:r>
    </w:p>
    <w:p w:rsidR="0041301A" w:rsidRPr="00961145" w:rsidRDefault="0041301A" w:rsidP="0041301A">
      <w:pPr>
        <w:spacing w:after="0" w:line="240" w:lineRule="auto"/>
        <w:ind w:left="720"/>
        <w:rPr>
          <w:rFonts w:cs="Simplified Arabic"/>
          <w:b/>
          <w:bCs/>
          <w:sz w:val="28"/>
          <w:szCs w:val="28"/>
          <w:lang w:bidi="ar-EG"/>
        </w:rPr>
      </w:pPr>
      <w:r w:rsidRPr="00961145">
        <w:rPr>
          <w:rFonts w:cs="Simplified Arabic" w:hint="cs"/>
          <w:b/>
          <w:bCs/>
          <w:sz w:val="28"/>
          <w:szCs w:val="28"/>
          <w:rtl/>
          <w:lang w:bidi="ar-EG"/>
        </w:rPr>
        <w:t>أ- تصنيف المواد الغير مطبوعة.</w:t>
      </w:r>
    </w:p>
    <w:p w:rsidR="0041301A" w:rsidRPr="008A15A1" w:rsidRDefault="008A15A1" w:rsidP="008A15A1">
      <w:pPr>
        <w:pStyle w:val="ListParagraph"/>
        <w:numPr>
          <w:ilvl w:val="0"/>
          <w:numId w:val="35"/>
        </w:numPr>
        <w:rPr>
          <w:rFonts w:cs="Simplified Arabic"/>
          <w:sz w:val="32"/>
          <w:szCs w:val="32"/>
          <w:rtl/>
          <w:lang w:bidi="ar-EG"/>
        </w:rPr>
      </w:pPr>
      <w:r w:rsidRPr="008A15A1">
        <w:rPr>
          <w:rFonts w:cs="Simplified Arabic" w:hint="cs"/>
          <w:sz w:val="32"/>
          <w:szCs w:val="32"/>
          <w:rtl/>
          <w:lang w:bidi="ar-EG"/>
        </w:rPr>
        <w:t>تصنيف على اساس الحواس:</w:t>
      </w:r>
    </w:p>
    <w:p w:rsidR="008A15A1" w:rsidRDefault="008A15A1" w:rsidP="0041301A">
      <w:pPr>
        <w:ind w:firstLine="720"/>
        <w:rPr>
          <w:rFonts w:cs="Simplified Arabic"/>
          <w:sz w:val="32"/>
          <w:szCs w:val="32"/>
          <w:rtl/>
          <w:lang w:bidi="ar-EG"/>
        </w:rPr>
      </w:pPr>
      <w:r>
        <w:rPr>
          <w:rFonts w:cs="Simplified Arabic" w:hint="cs"/>
          <w:sz w:val="32"/>
          <w:szCs w:val="32"/>
          <w:rtl/>
          <w:lang w:bidi="ar-EG"/>
        </w:rPr>
        <w:t>سمعية      ، بصرية   ،  سمعبصرية</w:t>
      </w:r>
    </w:p>
    <w:p w:rsidR="008A15A1" w:rsidRDefault="008A15A1" w:rsidP="008A15A1">
      <w:pPr>
        <w:pStyle w:val="ListParagraph"/>
        <w:numPr>
          <w:ilvl w:val="0"/>
          <w:numId w:val="35"/>
        </w:numPr>
        <w:rPr>
          <w:rFonts w:cs="Simplified Arabic"/>
          <w:sz w:val="32"/>
          <w:szCs w:val="32"/>
          <w:lang w:bidi="ar-EG"/>
        </w:rPr>
      </w:pPr>
      <w:r>
        <w:rPr>
          <w:rFonts w:cs="Simplified Arabic" w:hint="cs"/>
          <w:sz w:val="32"/>
          <w:szCs w:val="32"/>
          <w:rtl/>
          <w:lang w:bidi="ar-EG"/>
        </w:rPr>
        <w:t>تصنيف على أساس حجم المستفيدين:</w:t>
      </w:r>
    </w:p>
    <w:p w:rsidR="008A15A1" w:rsidRDefault="008A15A1" w:rsidP="008A15A1">
      <w:pPr>
        <w:pStyle w:val="ListParagraph"/>
        <w:ind w:left="1080"/>
        <w:rPr>
          <w:rFonts w:cs="Simplified Arabic"/>
          <w:sz w:val="32"/>
          <w:szCs w:val="32"/>
          <w:rtl/>
          <w:lang w:bidi="ar-EG"/>
        </w:rPr>
      </w:pPr>
      <w:r>
        <w:rPr>
          <w:rFonts w:cs="Simplified Arabic" w:hint="cs"/>
          <w:sz w:val="32"/>
          <w:szCs w:val="32"/>
          <w:rtl/>
          <w:lang w:bidi="ar-EG"/>
        </w:rPr>
        <w:t>جماهيرية   ،   فردية  ، جماعية</w:t>
      </w:r>
    </w:p>
    <w:p w:rsidR="008A15A1" w:rsidRPr="008A15A1" w:rsidRDefault="008A15A1" w:rsidP="008A15A1">
      <w:pPr>
        <w:rPr>
          <w:rFonts w:cs="Simplified Arabic"/>
          <w:b/>
          <w:bCs/>
          <w:sz w:val="28"/>
          <w:szCs w:val="28"/>
          <w:rtl/>
          <w:lang w:bidi="ar-EG"/>
        </w:rPr>
      </w:pPr>
    </w:p>
    <w:p w:rsidR="008A15A1" w:rsidRDefault="008A15A1" w:rsidP="008A15A1">
      <w:pPr>
        <w:ind w:firstLine="720"/>
        <w:rPr>
          <w:rFonts w:cs="Simplified Arabic"/>
          <w:b/>
          <w:bCs/>
          <w:sz w:val="28"/>
          <w:szCs w:val="28"/>
          <w:rtl/>
          <w:lang w:bidi="ar-EG"/>
        </w:rPr>
      </w:pPr>
      <w:r w:rsidRPr="008A15A1">
        <w:rPr>
          <w:rFonts w:cs="Simplified Arabic" w:hint="cs"/>
          <w:b/>
          <w:bCs/>
          <w:sz w:val="28"/>
          <w:szCs w:val="28"/>
          <w:rtl/>
          <w:lang w:bidi="ar-EG"/>
        </w:rPr>
        <w:t>ب</w:t>
      </w:r>
      <w:r>
        <w:rPr>
          <w:rFonts w:cs="Simplified Arabic" w:hint="cs"/>
          <w:b/>
          <w:bCs/>
          <w:sz w:val="28"/>
          <w:szCs w:val="28"/>
          <w:rtl/>
          <w:lang w:bidi="ar-EG"/>
        </w:rPr>
        <w:t>-صفات المسئول الجيد عن عملية الإ</w:t>
      </w:r>
      <w:r w:rsidRPr="008A15A1">
        <w:rPr>
          <w:rFonts w:cs="Simplified Arabic" w:hint="cs"/>
          <w:b/>
          <w:bCs/>
          <w:sz w:val="28"/>
          <w:szCs w:val="28"/>
          <w:rtl/>
          <w:lang w:bidi="ar-EG"/>
        </w:rPr>
        <w:t>ختيار</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يمتلك لغات للتحدث لأكثر من فئة</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لديه ثقافة الإطلاع على كل ما هو جديد</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يكون على علم بكل المصادر و المواد الموجودة فى المكتبة</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يكون على دراية بالمؤلفين و الناشرين فى شتى المجالات</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يلبى جميع احتياجات المستفيدين من مصادر التعلم بالمكتبة</w:t>
      </w:r>
    </w:p>
    <w:p w:rsidR="008A15A1" w:rsidRDefault="008A15A1" w:rsidP="008A15A1">
      <w:pPr>
        <w:pStyle w:val="ListParagraph"/>
        <w:numPr>
          <w:ilvl w:val="0"/>
          <w:numId w:val="36"/>
        </w:numPr>
        <w:rPr>
          <w:rFonts w:cs="Simplified Arabic"/>
          <w:b/>
          <w:bCs/>
          <w:sz w:val="28"/>
          <w:szCs w:val="28"/>
          <w:lang w:bidi="ar-EG"/>
        </w:rPr>
      </w:pPr>
      <w:r>
        <w:rPr>
          <w:rFonts w:cs="Simplified Arabic" w:hint="cs"/>
          <w:b/>
          <w:bCs/>
          <w:sz w:val="28"/>
          <w:szCs w:val="28"/>
          <w:rtl/>
          <w:lang w:bidi="ar-EG"/>
        </w:rPr>
        <w:t xml:space="preserve">تكون شخصيته قوية للتعامل مع المستفيدين من المكتبة و الناشرين </w:t>
      </w:r>
    </w:p>
    <w:p w:rsidR="008A15A1" w:rsidRDefault="008A15A1" w:rsidP="008A15A1">
      <w:pPr>
        <w:rPr>
          <w:rFonts w:cs="Simplified Arabic"/>
          <w:b/>
          <w:bCs/>
          <w:sz w:val="28"/>
          <w:szCs w:val="28"/>
          <w:rtl/>
          <w:lang w:bidi="ar-EG"/>
        </w:rPr>
      </w:pPr>
    </w:p>
    <w:p w:rsidR="008A15A1" w:rsidRDefault="008A15A1" w:rsidP="008A15A1">
      <w:pPr>
        <w:rPr>
          <w:rFonts w:cs="Simplified Arabic"/>
          <w:b/>
          <w:bCs/>
          <w:sz w:val="28"/>
          <w:szCs w:val="28"/>
          <w:rtl/>
          <w:lang w:bidi="ar-EG"/>
        </w:rPr>
      </w:pPr>
      <w:r>
        <w:rPr>
          <w:rFonts w:cs="Simplified Arabic" w:hint="cs"/>
          <w:b/>
          <w:bCs/>
          <w:sz w:val="28"/>
          <w:szCs w:val="28"/>
          <w:rtl/>
          <w:lang w:bidi="ar-EG"/>
        </w:rPr>
        <w:t>الوسائل المساعدة فى عملية الإختيار</w:t>
      </w:r>
    </w:p>
    <w:p w:rsidR="008A15A1" w:rsidRDefault="008A15A1" w:rsidP="008A15A1">
      <w:pPr>
        <w:pStyle w:val="ListParagraph"/>
        <w:numPr>
          <w:ilvl w:val="0"/>
          <w:numId w:val="37"/>
        </w:numPr>
        <w:rPr>
          <w:rFonts w:cs="Simplified Arabic"/>
          <w:b/>
          <w:bCs/>
          <w:sz w:val="28"/>
          <w:szCs w:val="28"/>
          <w:lang w:bidi="ar-EG"/>
        </w:rPr>
      </w:pPr>
      <w:r>
        <w:rPr>
          <w:rFonts w:cs="Simplified Arabic" w:hint="cs"/>
          <w:b/>
          <w:bCs/>
          <w:sz w:val="28"/>
          <w:szCs w:val="28"/>
          <w:rtl/>
          <w:lang w:bidi="ar-EG"/>
        </w:rPr>
        <w:t>معارض الكتب</w:t>
      </w:r>
    </w:p>
    <w:p w:rsidR="008A15A1" w:rsidRDefault="008A15A1" w:rsidP="008A15A1">
      <w:pPr>
        <w:pStyle w:val="ListParagraph"/>
        <w:numPr>
          <w:ilvl w:val="0"/>
          <w:numId w:val="37"/>
        </w:numPr>
        <w:rPr>
          <w:rFonts w:cs="Simplified Arabic"/>
          <w:b/>
          <w:bCs/>
          <w:sz w:val="28"/>
          <w:szCs w:val="28"/>
          <w:lang w:bidi="ar-EG"/>
        </w:rPr>
      </w:pPr>
      <w:r>
        <w:rPr>
          <w:rFonts w:cs="Simplified Arabic" w:hint="cs"/>
          <w:b/>
          <w:bCs/>
          <w:sz w:val="28"/>
          <w:szCs w:val="28"/>
          <w:rtl/>
          <w:lang w:bidi="ar-EG"/>
        </w:rPr>
        <w:t>مقترحات القراء</w:t>
      </w:r>
    </w:p>
    <w:p w:rsidR="008A15A1" w:rsidRDefault="008A15A1" w:rsidP="008A15A1">
      <w:pPr>
        <w:pStyle w:val="ListParagraph"/>
        <w:numPr>
          <w:ilvl w:val="0"/>
          <w:numId w:val="37"/>
        </w:numPr>
        <w:rPr>
          <w:rFonts w:cs="Simplified Arabic"/>
          <w:b/>
          <w:bCs/>
          <w:sz w:val="28"/>
          <w:szCs w:val="28"/>
          <w:lang w:bidi="ar-EG"/>
        </w:rPr>
      </w:pPr>
      <w:r>
        <w:rPr>
          <w:rFonts w:cs="Simplified Arabic" w:hint="cs"/>
          <w:b/>
          <w:bCs/>
          <w:sz w:val="28"/>
          <w:szCs w:val="28"/>
          <w:rtl/>
          <w:lang w:bidi="ar-EG"/>
        </w:rPr>
        <w:t>قوائم النشر</w:t>
      </w:r>
    </w:p>
    <w:p w:rsidR="008A15A1" w:rsidRDefault="008A15A1" w:rsidP="008A15A1">
      <w:pPr>
        <w:pStyle w:val="ListParagraph"/>
        <w:numPr>
          <w:ilvl w:val="0"/>
          <w:numId w:val="37"/>
        </w:numPr>
        <w:rPr>
          <w:rFonts w:cs="Simplified Arabic"/>
          <w:b/>
          <w:bCs/>
          <w:sz w:val="28"/>
          <w:szCs w:val="28"/>
          <w:lang w:bidi="ar-EG"/>
        </w:rPr>
      </w:pPr>
      <w:r>
        <w:rPr>
          <w:rFonts w:cs="Simplified Arabic" w:hint="cs"/>
          <w:b/>
          <w:bCs/>
          <w:sz w:val="28"/>
          <w:szCs w:val="28"/>
          <w:rtl/>
          <w:lang w:bidi="ar-EG"/>
        </w:rPr>
        <w:t>الببليوجرافيات</w:t>
      </w:r>
    </w:p>
    <w:p w:rsidR="008A15A1" w:rsidRPr="008A15A1" w:rsidRDefault="008A15A1" w:rsidP="008A15A1">
      <w:pPr>
        <w:pStyle w:val="ListParagraph"/>
        <w:numPr>
          <w:ilvl w:val="0"/>
          <w:numId w:val="37"/>
        </w:numPr>
        <w:rPr>
          <w:rFonts w:cs="Simplified Arabic"/>
          <w:b/>
          <w:bCs/>
          <w:sz w:val="28"/>
          <w:szCs w:val="28"/>
          <w:rtl/>
          <w:lang w:bidi="ar-EG"/>
        </w:rPr>
      </w:pPr>
      <w:r>
        <w:rPr>
          <w:rFonts w:cs="Simplified Arabic" w:hint="cs"/>
          <w:b/>
          <w:bCs/>
          <w:sz w:val="28"/>
          <w:szCs w:val="28"/>
          <w:rtl/>
          <w:lang w:bidi="ar-EG"/>
        </w:rPr>
        <w:t>الدوريات و الصحف و الجرائد</w:t>
      </w:r>
      <w:bookmarkStart w:id="0" w:name="_GoBack"/>
      <w:bookmarkEnd w:id="0"/>
    </w:p>
    <w:sectPr w:rsidR="008A15A1" w:rsidRPr="008A15A1" w:rsidSect="00775863">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GA Dimnah Regular">
    <w:charset w:val="B2"/>
    <w:family w:val="auto"/>
    <w:pitch w:val="variable"/>
    <w:sig w:usb0="00002001" w:usb1="00000000" w:usb2="00000000" w:usb3="00000000" w:csb0="00000040" w:csb1="00000000"/>
  </w:font>
  <w:font w:name="Al-Homam">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3CF"/>
    <w:multiLevelType w:val="hybridMultilevel"/>
    <w:tmpl w:val="3B6ABB94"/>
    <w:lvl w:ilvl="0" w:tplc="CAB07D6C">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037A4A"/>
    <w:multiLevelType w:val="hybridMultilevel"/>
    <w:tmpl w:val="82324DDE"/>
    <w:lvl w:ilvl="0" w:tplc="A0928B84">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081FCF"/>
    <w:multiLevelType w:val="hybridMultilevel"/>
    <w:tmpl w:val="2A54294C"/>
    <w:lvl w:ilvl="0" w:tplc="7AE4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362AA"/>
    <w:multiLevelType w:val="hybridMultilevel"/>
    <w:tmpl w:val="531838DC"/>
    <w:lvl w:ilvl="0" w:tplc="9E3E49A2">
      <w:start w:val="1"/>
      <w:numFmt w:val="bullet"/>
      <w:lvlText w:val="-"/>
      <w:lvlJc w:val="left"/>
      <w:pPr>
        <w:ind w:left="786" w:hanging="360"/>
      </w:pPr>
      <w:rPr>
        <w:rFonts w:asciiTheme="minorHAnsi" w:eastAsiaTheme="minorHAnsi" w:hAnsiTheme="minorHAnsi" w:cs="Simplified Arabic"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5791AC6"/>
    <w:multiLevelType w:val="hybridMultilevel"/>
    <w:tmpl w:val="AC28F3D4"/>
    <w:lvl w:ilvl="0" w:tplc="AE72BC36">
      <w:start w:val="1"/>
      <w:numFmt w:val="arabicAlpha"/>
      <w:lvlText w:val="%1-"/>
      <w:lvlJc w:val="left"/>
      <w:pPr>
        <w:tabs>
          <w:tab w:val="num" w:pos="720"/>
        </w:tabs>
        <w:ind w:left="720" w:hanging="360"/>
      </w:pPr>
    </w:lvl>
    <w:lvl w:ilvl="1" w:tplc="17A8016A" w:tentative="1">
      <w:start w:val="1"/>
      <w:numFmt w:val="arabicAlpha"/>
      <w:lvlText w:val="%2-"/>
      <w:lvlJc w:val="left"/>
      <w:pPr>
        <w:tabs>
          <w:tab w:val="num" w:pos="1440"/>
        </w:tabs>
        <w:ind w:left="1440" w:hanging="360"/>
      </w:pPr>
    </w:lvl>
    <w:lvl w:ilvl="2" w:tplc="8366786C" w:tentative="1">
      <w:start w:val="1"/>
      <w:numFmt w:val="arabicAlpha"/>
      <w:lvlText w:val="%3-"/>
      <w:lvlJc w:val="left"/>
      <w:pPr>
        <w:tabs>
          <w:tab w:val="num" w:pos="2160"/>
        </w:tabs>
        <w:ind w:left="2160" w:hanging="360"/>
      </w:pPr>
    </w:lvl>
    <w:lvl w:ilvl="3" w:tplc="420AD962" w:tentative="1">
      <w:start w:val="1"/>
      <w:numFmt w:val="arabicAlpha"/>
      <w:lvlText w:val="%4-"/>
      <w:lvlJc w:val="left"/>
      <w:pPr>
        <w:tabs>
          <w:tab w:val="num" w:pos="2880"/>
        </w:tabs>
        <w:ind w:left="2880" w:hanging="360"/>
      </w:pPr>
    </w:lvl>
    <w:lvl w:ilvl="4" w:tplc="42BA2E1E" w:tentative="1">
      <w:start w:val="1"/>
      <w:numFmt w:val="arabicAlpha"/>
      <w:lvlText w:val="%5-"/>
      <w:lvlJc w:val="left"/>
      <w:pPr>
        <w:tabs>
          <w:tab w:val="num" w:pos="3600"/>
        </w:tabs>
        <w:ind w:left="3600" w:hanging="360"/>
      </w:pPr>
    </w:lvl>
    <w:lvl w:ilvl="5" w:tplc="AE06D0F6" w:tentative="1">
      <w:start w:val="1"/>
      <w:numFmt w:val="arabicAlpha"/>
      <w:lvlText w:val="%6-"/>
      <w:lvlJc w:val="left"/>
      <w:pPr>
        <w:tabs>
          <w:tab w:val="num" w:pos="4320"/>
        </w:tabs>
        <w:ind w:left="4320" w:hanging="360"/>
      </w:pPr>
    </w:lvl>
    <w:lvl w:ilvl="6" w:tplc="E2B27D5E" w:tentative="1">
      <w:start w:val="1"/>
      <w:numFmt w:val="arabicAlpha"/>
      <w:lvlText w:val="%7-"/>
      <w:lvlJc w:val="left"/>
      <w:pPr>
        <w:tabs>
          <w:tab w:val="num" w:pos="5040"/>
        </w:tabs>
        <w:ind w:left="5040" w:hanging="360"/>
      </w:pPr>
    </w:lvl>
    <w:lvl w:ilvl="7" w:tplc="1DF247FC" w:tentative="1">
      <w:start w:val="1"/>
      <w:numFmt w:val="arabicAlpha"/>
      <w:lvlText w:val="%8-"/>
      <w:lvlJc w:val="left"/>
      <w:pPr>
        <w:tabs>
          <w:tab w:val="num" w:pos="5760"/>
        </w:tabs>
        <w:ind w:left="5760" w:hanging="360"/>
      </w:pPr>
    </w:lvl>
    <w:lvl w:ilvl="8" w:tplc="FE082A8A" w:tentative="1">
      <w:start w:val="1"/>
      <w:numFmt w:val="arabicAlpha"/>
      <w:lvlText w:val="%9-"/>
      <w:lvlJc w:val="left"/>
      <w:pPr>
        <w:tabs>
          <w:tab w:val="num" w:pos="6480"/>
        </w:tabs>
        <w:ind w:left="6480" w:hanging="360"/>
      </w:pPr>
    </w:lvl>
  </w:abstractNum>
  <w:abstractNum w:abstractNumId="5">
    <w:nsid w:val="0B6F63C6"/>
    <w:multiLevelType w:val="hybridMultilevel"/>
    <w:tmpl w:val="2EF01B6C"/>
    <w:lvl w:ilvl="0" w:tplc="7AE4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D0F1A"/>
    <w:multiLevelType w:val="hybridMultilevel"/>
    <w:tmpl w:val="2EF01B6C"/>
    <w:lvl w:ilvl="0" w:tplc="7AE4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B5420"/>
    <w:multiLevelType w:val="hybridMultilevel"/>
    <w:tmpl w:val="8B1ACA20"/>
    <w:lvl w:ilvl="0" w:tplc="8670FEE6">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0106"/>
    <w:multiLevelType w:val="hybridMultilevel"/>
    <w:tmpl w:val="DDF80AA6"/>
    <w:lvl w:ilvl="0" w:tplc="E87A1D90">
      <w:start w:val="1"/>
      <w:numFmt w:val="bullet"/>
      <w:lvlText w:val=""/>
      <w:lvlJc w:val="left"/>
      <w:pPr>
        <w:tabs>
          <w:tab w:val="num" w:pos="720"/>
        </w:tabs>
        <w:ind w:left="720" w:hanging="360"/>
      </w:pPr>
      <w:rPr>
        <w:rFonts w:ascii="Wingdings 3" w:hAnsi="Wingdings 3" w:hint="default"/>
      </w:rPr>
    </w:lvl>
    <w:lvl w:ilvl="1" w:tplc="A80EAA3C" w:tentative="1">
      <w:start w:val="1"/>
      <w:numFmt w:val="bullet"/>
      <w:lvlText w:val=""/>
      <w:lvlJc w:val="left"/>
      <w:pPr>
        <w:tabs>
          <w:tab w:val="num" w:pos="1440"/>
        </w:tabs>
        <w:ind w:left="1440" w:hanging="360"/>
      </w:pPr>
      <w:rPr>
        <w:rFonts w:ascii="Wingdings 3" w:hAnsi="Wingdings 3" w:hint="default"/>
      </w:rPr>
    </w:lvl>
    <w:lvl w:ilvl="2" w:tplc="5A80480C" w:tentative="1">
      <w:start w:val="1"/>
      <w:numFmt w:val="bullet"/>
      <w:lvlText w:val=""/>
      <w:lvlJc w:val="left"/>
      <w:pPr>
        <w:tabs>
          <w:tab w:val="num" w:pos="2160"/>
        </w:tabs>
        <w:ind w:left="2160" w:hanging="360"/>
      </w:pPr>
      <w:rPr>
        <w:rFonts w:ascii="Wingdings 3" w:hAnsi="Wingdings 3" w:hint="default"/>
      </w:rPr>
    </w:lvl>
    <w:lvl w:ilvl="3" w:tplc="592A2BBC" w:tentative="1">
      <w:start w:val="1"/>
      <w:numFmt w:val="bullet"/>
      <w:lvlText w:val=""/>
      <w:lvlJc w:val="left"/>
      <w:pPr>
        <w:tabs>
          <w:tab w:val="num" w:pos="2880"/>
        </w:tabs>
        <w:ind w:left="2880" w:hanging="360"/>
      </w:pPr>
      <w:rPr>
        <w:rFonts w:ascii="Wingdings 3" w:hAnsi="Wingdings 3" w:hint="default"/>
      </w:rPr>
    </w:lvl>
    <w:lvl w:ilvl="4" w:tplc="1026EFD6" w:tentative="1">
      <w:start w:val="1"/>
      <w:numFmt w:val="bullet"/>
      <w:lvlText w:val=""/>
      <w:lvlJc w:val="left"/>
      <w:pPr>
        <w:tabs>
          <w:tab w:val="num" w:pos="3600"/>
        </w:tabs>
        <w:ind w:left="3600" w:hanging="360"/>
      </w:pPr>
      <w:rPr>
        <w:rFonts w:ascii="Wingdings 3" w:hAnsi="Wingdings 3" w:hint="default"/>
      </w:rPr>
    </w:lvl>
    <w:lvl w:ilvl="5" w:tplc="AE8EEE54" w:tentative="1">
      <w:start w:val="1"/>
      <w:numFmt w:val="bullet"/>
      <w:lvlText w:val=""/>
      <w:lvlJc w:val="left"/>
      <w:pPr>
        <w:tabs>
          <w:tab w:val="num" w:pos="4320"/>
        </w:tabs>
        <w:ind w:left="4320" w:hanging="360"/>
      </w:pPr>
      <w:rPr>
        <w:rFonts w:ascii="Wingdings 3" w:hAnsi="Wingdings 3" w:hint="default"/>
      </w:rPr>
    </w:lvl>
    <w:lvl w:ilvl="6" w:tplc="D46843E8" w:tentative="1">
      <w:start w:val="1"/>
      <w:numFmt w:val="bullet"/>
      <w:lvlText w:val=""/>
      <w:lvlJc w:val="left"/>
      <w:pPr>
        <w:tabs>
          <w:tab w:val="num" w:pos="5040"/>
        </w:tabs>
        <w:ind w:left="5040" w:hanging="360"/>
      </w:pPr>
      <w:rPr>
        <w:rFonts w:ascii="Wingdings 3" w:hAnsi="Wingdings 3" w:hint="default"/>
      </w:rPr>
    </w:lvl>
    <w:lvl w:ilvl="7" w:tplc="6AAE2E12" w:tentative="1">
      <w:start w:val="1"/>
      <w:numFmt w:val="bullet"/>
      <w:lvlText w:val=""/>
      <w:lvlJc w:val="left"/>
      <w:pPr>
        <w:tabs>
          <w:tab w:val="num" w:pos="5760"/>
        </w:tabs>
        <w:ind w:left="5760" w:hanging="360"/>
      </w:pPr>
      <w:rPr>
        <w:rFonts w:ascii="Wingdings 3" w:hAnsi="Wingdings 3" w:hint="default"/>
      </w:rPr>
    </w:lvl>
    <w:lvl w:ilvl="8" w:tplc="B14EB0F4" w:tentative="1">
      <w:start w:val="1"/>
      <w:numFmt w:val="bullet"/>
      <w:lvlText w:val=""/>
      <w:lvlJc w:val="left"/>
      <w:pPr>
        <w:tabs>
          <w:tab w:val="num" w:pos="6480"/>
        </w:tabs>
        <w:ind w:left="6480" w:hanging="360"/>
      </w:pPr>
      <w:rPr>
        <w:rFonts w:ascii="Wingdings 3" w:hAnsi="Wingdings 3" w:hint="default"/>
      </w:rPr>
    </w:lvl>
  </w:abstractNum>
  <w:abstractNum w:abstractNumId="9">
    <w:nsid w:val="20DA1439"/>
    <w:multiLevelType w:val="hybridMultilevel"/>
    <w:tmpl w:val="1A101A08"/>
    <w:lvl w:ilvl="0" w:tplc="5D98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904FF"/>
    <w:multiLevelType w:val="hybridMultilevel"/>
    <w:tmpl w:val="B36A6E3E"/>
    <w:lvl w:ilvl="0" w:tplc="D8AA7ECA">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nsid w:val="241569D1"/>
    <w:multiLevelType w:val="hybridMultilevel"/>
    <w:tmpl w:val="FE2C74B0"/>
    <w:lvl w:ilvl="0" w:tplc="C074C7AE">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2">
    <w:nsid w:val="2C0753BA"/>
    <w:multiLevelType w:val="hybridMultilevel"/>
    <w:tmpl w:val="931C39AE"/>
    <w:lvl w:ilvl="0" w:tplc="28883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50AA9"/>
    <w:multiLevelType w:val="hybridMultilevel"/>
    <w:tmpl w:val="064A81A4"/>
    <w:lvl w:ilvl="0" w:tplc="A2225E50">
      <w:start w:val="1"/>
      <w:numFmt w:val="arabicAlpha"/>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4">
    <w:nsid w:val="32104C69"/>
    <w:multiLevelType w:val="hybridMultilevel"/>
    <w:tmpl w:val="ABFA4178"/>
    <w:lvl w:ilvl="0" w:tplc="33E06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D3E78"/>
    <w:multiLevelType w:val="hybridMultilevel"/>
    <w:tmpl w:val="F5229C30"/>
    <w:lvl w:ilvl="0" w:tplc="CAB07D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F3779C"/>
    <w:multiLevelType w:val="hybridMultilevel"/>
    <w:tmpl w:val="D98677F6"/>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nsid w:val="3BD6445D"/>
    <w:multiLevelType w:val="hybridMultilevel"/>
    <w:tmpl w:val="17A69248"/>
    <w:lvl w:ilvl="0" w:tplc="E21C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250D51"/>
    <w:multiLevelType w:val="hybridMultilevel"/>
    <w:tmpl w:val="1EB2E98A"/>
    <w:lvl w:ilvl="0" w:tplc="F80EC2D2">
      <w:start w:val="1"/>
      <w:numFmt w:val="decimal"/>
      <w:lvlText w:val="%1-"/>
      <w:lvlJc w:val="left"/>
      <w:pPr>
        <w:ind w:left="972" w:hanging="405"/>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A6357"/>
    <w:multiLevelType w:val="hybridMultilevel"/>
    <w:tmpl w:val="84FE928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DB21C98"/>
    <w:multiLevelType w:val="hybridMultilevel"/>
    <w:tmpl w:val="9B78DEC6"/>
    <w:lvl w:ilvl="0" w:tplc="817C0EE4">
      <w:start w:val="1"/>
      <w:numFmt w:val="arabicAlpha"/>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F0C02C3"/>
    <w:multiLevelType w:val="hybridMultilevel"/>
    <w:tmpl w:val="619883E2"/>
    <w:lvl w:ilvl="0" w:tplc="E1F639E0">
      <w:start w:val="1"/>
      <w:numFmt w:val="bullet"/>
      <w:lvlText w:val=""/>
      <w:lvlJc w:val="left"/>
      <w:pPr>
        <w:tabs>
          <w:tab w:val="num" w:pos="720"/>
        </w:tabs>
        <w:ind w:left="720" w:hanging="360"/>
      </w:pPr>
      <w:rPr>
        <w:rFonts w:ascii="Wingdings 3" w:hAnsi="Wingdings 3" w:hint="default"/>
      </w:rPr>
    </w:lvl>
    <w:lvl w:ilvl="1" w:tplc="9884645A" w:tentative="1">
      <w:start w:val="1"/>
      <w:numFmt w:val="bullet"/>
      <w:lvlText w:val=""/>
      <w:lvlJc w:val="left"/>
      <w:pPr>
        <w:tabs>
          <w:tab w:val="num" w:pos="1440"/>
        </w:tabs>
        <w:ind w:left="1440" w:hanging="360"/>
      </w:pPr>
      <w:rPr>
        <w:rFonts w:ascii="Wingdings 3" w:hAnsi="Wingdings 3" w:hint="default"/>
      </w:rPr>
    </w:lvl>
    <w:lvl w:ilvl="2" w:tplc="64B4D9F4" w:tentative="1">
      <w:start w:val="1"/>
      <w:numFmt w:val="bullet"/>
      <w:lvlText w:val=""/>
      <w:lvlJc w:val="left"/>
      <w:pPr>
        <w:tabs>
          <w:tab w:val="num" w:pos="2160"/>
        </w:tabs>
        <w:ind w:left="2160" w:hanging="360"/>
      </w:pPr>
      <w:rPr>
        <w:rFonts w:ascii="Wingdings 3" w:hAnsi="Wingdings 3" w:hint="default"/>
      </w:rPr>
    </w:lvl>
    <w:lvl w:ilvl="3" w:tplc="F81CF8B2" w:tentative="1">
      <w:start w:val="1"/>
      <w:numFmt w:val="bullet"/>
      <w:lvlText w:val=""/>
      <w:lvlJc w:val="left"/>
      <w:pPr>
        <w:tabs>
          <w:tab w:val="num" w:pos="2880"/>
        </w:tabs>
        <w:ind w:left="2880" w:hanging="360"/>
      </w:pPr>
      <w:rPr>
        <w:rFonts w:ascii="Wingdings 3" w:hAnsi="Wingdings 3" w:hint="default"/>
      </w:rPr>
    </w:lvl>
    <w:lvl w:ilvl="4" w:tplc="57B42CBC" w:tentative="1">
      <w:start w:val="1"/>
      <w:numFmt w:val="bullet"/>
      <w:lvlText w:val=""/>
      <w:lvlJc w:val="left"/>
      <w:pPr>
        <w:tabs>
          <w:tab w:val="num" w:pos="3600"/>
        </w:tabs>
        <w:ind w:left="3600" w:hanging="360"/>
      </w:pPr>
      <w:rPr>
        <w:rFonts w:ascii="Wingdings 3" w:hAnsi="Wingdings 3" w:hint="default"/>
      </w:rPr>
    </w:lvl>
    <w:lvl w:ilvl="5" w:tplc="9514B59E" w:tentative="1">
      <w:start w:val="1"/>
      <w:numFmt w:val="bullet"/>
      <w:lvlText w:val=""/>
      <w:lvlJc w:val="left"/>
      <w:pPr>
        <w:tabs>
          <w:tab w:val="num" w:pos="4320"/>
        </w:tabs>
        <w:ind w:left="4320" w:hanging="360"/>
      </w:pPr>
      <w:rPr>
        <w:rFonts w:ascii="Wingdings 3" w:hAnsi="Wingdings 3" w:hint="default"/>
      </w:rPr>
    </w:lvl>
    <w:lvl w:ilvl="6" w:tplc="F92EF922" w:tentative="1">
      <w:start w:val="1"/>
      <w:numFmt w:val="bullet"/>
      <w:lvlText w:val=""/>
      <w:lvlJc w:val="left"/>
      <w:pPr>
        <w:tabs>
          <w:tab w:val="num" w:pos="5040"/>
        </w:tabs>
        <w:ind w:left="5040" w:hanging="360"/>
      </w:pPr>
      <w:rPr>
        <w:rFonts w:ascii="Wingdings 3" w:hAnsi="Wingdings 3" w:hint="default"/>
      </w:rPr>
    </w:lvl>
    <w:lvl w:ilvl="7" w:tplc="4DF2C7C4" w:tentative="1">
      <w:start w:val="1"/>
      <w:numFmt w:val="bullet"/>
      <w:lvlText w:val=""/>
      <w:lvlJc w:val="left"/>
      <w:pPr>
        <w:tabs>
          <w:tab w:val="num" w:pos="5760"/>
        </w:tabs>
        <w:ind w:left="5760" w:hanging="360"/>
      </w:pPr>
      <w:rPr>
        <w:rFonts w:ascii="Wingdings 3" w:hAnsi="Wingdings 3" w:hint="default"/>
      </w:rPr>
    </w:lvl>
    <w:lvl w:ilvl="8" w:tplc="3F40E0AA" w:tentative="1">
      <w:start w:val="1"/>
      <w:numFmt w:val="bullet"/>
      <w:lvlText w:val=""/>
      <w:lvlJc w:val="left"/>
      <w:pPr>
        <w:tabs>
          <w:tab w:val="num" w:pos="6480"/>
        </w:tabs>
        <w:ind w:left="6480" w:hanging="360"/>
      </w:pPr>
      <w:rPr>
        <w:rFonts w:ascii="Wingdings 3" w:hAnsi="Wingdings 3" w:hint="default"/>
      </w:rPr>
    </w:lvl>
  </w:abstractNum>
  <w:abstractNum w:abstractNumId="22">
    <w:nsid w:val="42741023"/>
    <w:multiLevelType w:val="hybridMultilevel"/>
    <w:tmpl w:val="88500BE4"/>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3">
    <w:nsid w:val="471D779B"/>
    <w:multiLevelType w:val="hybridMultilevel"/>
    <w:tmpl w:val="81F07D00"/>
    <w:lvl w:ilvl="0" w:tplc="AC2ED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750DC"/>
    <w:multiLevelType w:val="hybridMultilevel"/>
    <w:tmpl w:val="416C5E0C"/>
    <w:lvl w:ilvl="0" w:tplc="F08E169E">
      <w:start w:val="1"/>
      <w:numFmt w:val="arabicAlpha"/>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016EC"/>
    <w:multiLevelType w:val="hybridMultilevel"/>
    <w:tmpl w:val="2EF01B6C"/>
    <w:lvl w:ilvl="0" w:tplc="7AE4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75945"/>
    <w:multiLevelType w:val="hybridMultilevel"/>
    <w:tmpl w:val="6284EED4"/>
    <w:lvl w:ilvl="0" w:tplc="7888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32C2B"/>
    <w:multiLevelType w:val="hybridMultilevel"/>
    <w:tmpl w:val="91E43EF2"/>
    <w:lvl w:ilvl="0" w:tplc="C8A4C2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04553"/>
    <w:multiLevelType w:val="hybridMultilevel"/>
    <w:tmpl w:val="6284EED4"/>
    <w:lvl w:ilvl="0" w:tplc="7888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80D67"/>
    <w:multiLevelType w:val="hybridMultilevel"/>
    <w:tmpl w:val="F7589878"/>
    <w:lvl w:ilvl="0" w:tplc="656E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E648C"/>
    <w:multiLevelType w:val="hybridMultilevel"/>
    <w:tmpl w:val="117E950C"/>
    <w:lvl w:ilvl="0" w:tplc="90F44F30">
      <w:start w:val="1"/>
      <w:numFmt w:val="bullet"/>
      <w:lvlText w:val=""/>
      <w:lvlJc w:val="left"/>
      <w:pPr>
        <w:tabs>
          <w:tab w:val="num" w:pos="720"/>
        </w:tabs>
        <w:ind w:left="720" w:hanging="360"/>
      </w:pPr>
      <w:rPr>
        <w:rFonts w:ascii="Wingdings 3" w:hAnsi="Wingdings 3" w:hint="default"/>
      </w:rPr>
    </w:lvl>
    <w:lvl w:ilvl="1" w:tplc="5F18B20E" w:tentative="1">
      <w:start w:val="1"/>
      <w:numFmt w:val="bullet"/>
      <w:lvlText w:val=""/>
      <w:lvlJc w:val="left"/>
      <w:pPr>
        <w:tabs>
          <w:tab w:val="num" w:pos="1440"/>
        </w:tabs>
        <w:ind w:left="1440" w:hanging="360"/>
      </w:pPr>
      <w:rPr>
        <w:rFonts w:ascii="Wingdings 3" w:hAnsi="Wingdings 3" w:hint="default"/>
      </w:rPr>
    </w:lvl>
    <w:lvl w:ilvl="2" w:tplc="43265CBA" w:tentative="1">
      <w:start w:val="1"/>
      <w:numFmt w:val="bullet"/>
      <w:lvlText w:val=""/>
      <w:lvlJc w:val="left"/>
      <w:pPr>
        <w:tabs>
          <w:tab w:val="num" w:pos="2160"/>
        </w:tabs>
        <w:ind w:left="2160" w:hanging="360"/>
      </w:pPr>
      <w:rPr>
        <w:rFonts w:ascii="Wingdings 3" w:hAnsi="Wingdings 3" w:hint="default"/>
      </w:rPr>
    </w:lvl>
    <w:lvl w:ilvl="3" w:tplc="C0865D3C" w:tentative="1">
      <w:start w:val="1"/>
      <w:numFmt w:val="bullet"/>
      <w:lvlText w:val=""/>
      <w:lvlJc w:val="left"/>
      <w:pPr>
        <w:tabs>
          <w:tab w:val="num" w:pos="2880"/>
        </w:tabs>
        <w:ind w:left="2880" w:hanging="360"/>
      </w:pPr>
      <w:rPr>
        <w:rFonts w:ascii="Wingdings 3" w:hAnsi="Wingdings 3" w:hint="default"/>
      </w:rPr>
    </w:lvl>
    <w:lvl w:ilvl="4" w:tplc="367CAF2C" w:tentative="1">
      <w:start w:val="1"/>
      <w:numFmt w:val="bullet"/>
      <w:lvlText w:val=""/>
      <w:lvlJc w:val="left"/>
      <w:pPr>
        <w:tabs>
          <w:tab w:val="num" w:pos="3600"/>
        </w:tabs>
        <w:ind w:left="3600" w:hanging="360"/>
      </w:pPr>
      <w:rPr>
        <w:rFonts w:ascii="Wingdings 3" w:hAnsi="Wingdings 3" w:hint="default"/>
      </w:rPr>
    </w:lvl>
    <w:lvl w:ilvl="5" w:tplc="B58E9458" w:tentative="1">
      <w:start w:val="1"/>
      <w:numFmt w:val="bullet"/>
      <w:lvlText w:val=""/>
      <w:lvlJc w:val="left"/>
      <w:pPr>
        <w:tabs>
          <w:tab w:val="num" w:pos="4320"/>
        </w:tabs>
        <w:ind w:left="4320" w:hanging="360"/>
      </w:pPr>
      <w:rPr>
        <w:rFonts w:ascii="Wingdings 3" w:hAnsi="Wingdings 3" w:hint="default"/>
      </w:rPr>
    </w:lvl>
    <w:lvl w:ilvl="6" w:tplc="919A2E60" w:tentative="1">
      <w:start w:val="1"/>
      <w:numFmt w:val="bullet"/>
      <w:lvlText w:val=""/>
      <w:lvlJc w:val="left"/>
      <w:pPr>
        <w:tabs>
          <w:tab w:val="num" w:pos="5040"/>
        </w:tabs>
        <w:ind w:left="5040" w:hanging="360"/>
      </w:pPr>
      <w:rPr>
        <w:rFonts w:ascii="Wingdings 3" w:hAnsi="Wingdings 3" w:hint="default"/>
      </w:rPr>
    </w:lvl>
    <w:lvl w:ilvl="7" w:tplc="6A14DE0E" w:tentative="1">
      <w:start w:val="1"/>
      <w:numFmt w:val="bullet"/>
      <w:lvlText w:val=""/>
      <w:lvlJc w:val="left"/>
      <w:pPr>
        <w:tabs>
          <w:tab w:val="num" w:pos="5760"/>
        </w:tabs>
        <w:ind w:left="5760" w:hanging="360"/>
      </w:pPr>
      <w:rPr>
        <w:rFonts w:ascii="Wingdings 3" w:hAnsi="Wingdings 3" w:hint="default"/>
      </w:rPr>
    </w:lvl>
    <w:lvl w:ilvl="8" w:tplc="3972361A" w:tentative="1">
      <w:start w:val="1"/>
      <w:numFmt w:val="bullet"/>
      <w:lvlText w:val=""/>
      <w:lvlJc w:val="left"/>
      <w:pPr>
        <w:tabs>
          <w:tab w:val="num" w:pos="6480"/>
        </w:tabs>
        <w:ind w:left="6480" w:hanging="360"/>
      </w:pPr>
      <w:rPr>
        <w:rFonts w:ascii="Wingdings 3" w:hAnsi="Wingdings 3" w:hint="default"/>
      </w:rPr>
    </w:lvl>
  </w:abstractNum>
  <w:abstractNum w:abstractNumId="31">
    <w:nsid w:val="5F8F29E1"/>
    <w:multiLevelType w:val="hybridMultilevel"/>
    <w:tmpl w:val="E9E802AA"/>
    <w:lvl w:ilvl="0" w:tplc="382A1F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B01DB9"/>
    <w:multiLevelType w:val="hybridMultilevel"/>
    <w:tmpl w:val="1FD48D22"/>
    <w:lvl w:ilvl="0" w:tplc="CAB07D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D7118A"/>
    <w:multiLevelType w:val="hybridMultilevel"/>
    <w:tmpl w:val="3D7075A6"/>
    <w:lvl w:ilvl="0" w:tplc="00AC17C4">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4">
    <w:nsid w:val="69012202"/>
    <w:multiLevelType w:val="hybridMultilevel"/>
    <w:tmpl w:val="2EF01B6C"/>
    <w:lvl w:ilvl="0" w:tplc="7AE4F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4514F"/>
    <w:multiLevelType w:val="hybridMultilevel"/>
    <w:tmpl w:val="BA0010BC"/>
    <w:lvl w:ilvl="0" w:tplc="79AAEA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AD6A00"/>
    <w:multiLevelType w:val="hybridMultilevel"/>
    <w:tmpl w:val="064A81A4"/>
    <w:lvl w:ilvl="0" w:tplc="A2225E50">
      <w:start w:val="1"/>
      <w:numFmt w:val="arabicAlpha"/>
      <w:lvlText w:val="%1-"/>
      <w:lvlJc w:val="left"/>
      <w:pPr>
        <w:ind w:left="78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num w:numId="1">
    <w:abstractNumId w:val="12"/>
  </w:num>
  <w:num w:numId="2">
    <w:abstractNumId w:val="23"/>
  </w:num>
  <w:num w:numId="3">
    <w:abstractNumId w:val="19"/>
  </w:num>
  <w:num w:numId="4">
    <w:abstractNumId w:val="2"/>
  </w:num>
  <w:num w:numId="5">
    <w:abstractNumId w:val="5"/>
  </w:num>
  <w:num w:numId="6">
    <w:abstractNumId w:val="6"/>
  </w:num>
  <w:num w:numId="7">
    <w:abstractNumId w:val="25"/>
  </w:num>
  <w:num w:numId="8">
    <w:abstractNumId w:val="34"/>
  </w:num>
  <w:num w:numId="9">
    <w:abstractNumId w:val="7"/>
  </w:num>
  <w:num w:numId="10">
    <w:abstractNumId w:val="27"/>
  </w:num>
  <w:num w:numId="11">
    <w:abstractNumId w:val="1"/>
  </w:num>
  <w:num w:numId="12">
    <w:abstractNumId w:val="35"/>
  </w:num>
  <w:num w:numId="13">
    <w:abstractNumId w:val="24"/>
  </w:num>
  <w:num w:numId="14">
    <w:abstractNumId w:val="29"/>
  </w:num>
  <w:num w:numId="15">
    <w:abstractNumId w:val="28"/>
  </w:num>
  <w:num w:numId="16">
    <w:abstractNumId w:val="13"/>
  </w:num>
  <w:num w:numId="17">
    <w:abstractNumId w:val="10"/>
  </w:num>
  <w:num w:numId="18">
    <w:abstractNumId w:val="18"/>
  </w:num>
  <w:num w:numId="19">
    <w:abstractNumId w:val="26"/>
  </w:num>
  <w:num w:numId="20">
    <w:abstractNumId w:val="21"/>
  </w:num>
  <w:num w:numId="21">
    <w:abstractNumId w:val="36"/>
  </w:num>
  <w:num w:numId="22">
    <w:abstractNumId w:val="11"/>
  </w:num>
  <w:num w:numId="23">
    <w:abstractNumId w:val="22"/>
  </w:num>
  <w:num w:numId="24">
    <w:abstractNumId w:val="33"/>
  </w:num>
  <w:num w:numId="25">
    <w:abstractNumId w:val="31"/>
  </w:num>
  <w:num w:numId="26">
    <w:abstractNumId w:val="3"/>
  </w:num>
  <w:num w:numId="27">
    <w:abstractNumId w:val="30"/>
  </w:num>
  <w:num w:numId="28">
    <w:abstractNumId w:val="16"/>
  </w:num>
  <w:num w:numId="29">
    <w:abstractNumId w:val="8"/>
  </w:num>
  <w:num w:numId="30">
    <w:abstractNumId w:val="4"/>
  </w:num>
  <w:num w:numId="31">
    <w:abstractNumId w:val="20"/>
  </w:num>
  <w:num w:numId="32">
    <w:abstractNumId w:val="32"/>
  </w:num>
  <w:num w:numId="33">
    <w:abstractNumId w:val="15"/>
  </w:num>
  <w:num w:numId="34">
    <w:abstractNumId w:val="0"/>
  </w:num>
  <w:num w:numId="35">
    <w:abstractNumId w:val="14"/>
  </w:num>
  <w:num w:numId="36">
    <w:abstractNumId w:val="1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3A0"/>
    <w:rsid w:val="000262B5"/>
    <w:rsid w:val="00060D50"/>
    <w:rsid w:val="00065740"/>
    <w:rsid w:val="00071B43"/>
    <w:rsid w:val="00082F98"/>
    <w:rsid w:val="000A0680"/>
    <w:rsid w:val="000A3D73"/>
    <w:rsid w:val="000C0029"/>
    <w:rsid w:val="000C0ACB"/>
    <w:rsid w:val="000E1915"/>
    <w:rsid w:val="000F5F09"/>
    <w:rsid w:val="001168CB"/>
    <w:rsid w:val="00192837"/>
    <w:rsid w:val="001948D1"/>
    <w:rsid w:val="001A634F"/>
    <w:rsid w:val="001E4D2C"/>
    <w:rsid w:val="001F1F01"/>
    <w:rsid w:val="0020523F"/>
    <w:rsid w:val="002121A3"/>
    <w:rsid w:val="002142DC"/>
    <w:rsid w:val="002343A0"/>
    <w:rsid w:val="003029C3"/>
    <w:rsid w:val="003251D2"/>
    <w:rsid w:val="00341FF8"/>
    <w:rsid w:val="003678F3"/>
    <w:rsid w:val="003760FD"/>
    <w:rsid w:val="003B7EEC"/>
    <w:rsid w:val="003C4559"/>
    <w:rsid w:val="003F0853"/>
    <w:rsid w:val="00400420"/>
    <w:rsid w:val="0041301A"/>
    <w:rsid w:val="00415889"/>
    <w:rsid w:val="00420005"/>
    <w:rsid w:val="004767F5"/>
    <w:rsid w:val="00483299"/>
    <w:rsid w:val="004862CD"/>
    <w:rsid w:val="004B7129"/>
    <w:rsid w:val="004C3BF8"/>
    <w:rsid w:val="004D3643"/>
    <w:rsid w:val="0050370D"/>
    <w:rsid w:val="005113FA"/>
    <w:rsid w:val="00564CC9"/>
    <w:rsid w:val="00564DAC"/>
    <w:rsid w:val="0059397F"/>
    <w:rsid w:val="005C724E"/>
    <w:rsid w:val="005E2127"/>
    <w:rsid w:val="005F72BF"/>
    <w:rsid w:val="00601785"/>
    <w:rsid w:val="00613CCC"/>
    <w:rsid w:val="00613D26"/>
    <w:rsid w:val="0063656C"/>
    <w:rsid w:val="00636765"/>
    <w:rsid w:val="00652C51"/>
    <w:rsid w:val="006571CF"/>
    <w:rsid w:val="006938A3"/>
    <w:rsid w:val="006A6D6F"/>
    <w:rsid w:val="006B3EC3"/>
    <w:rsid w:val="006C7E78"/>
    <w:rsid w:val="006F3464"/>
    <w:rsid w:val="00700890"/>
    <w:rsid w:val="00701C8D"/>
    <w:rsid w:val="007459AA"/>
    <w:rsid w:val="007526D1"/>
    <w:rsid w:val="00763868"/>
    <w:rsid w:val="00775863"/>
    <w:rsid w:val="0078081B"/>
    <w:rsid w:val="007860BC"/>
    <w:rsid w:val="007A6E27"/>
    <w:rsid w:val="007B6AE0"/>
    <w:rsid w:val="007C221A"/>
    <w:rsid w:val="007D0DD0"/>
    <w:rsid w:val="008560CC"/>
    <w:rsid w:val="00871EF5"/>
    <w:rsid w:val="00886819"/>
    <w:rsid w:val="008A0017"/>
    <w:rsid w:val="008A15A1"/>
    <w:rsid w:val="009372C7"/>
    <w:rsid w:val="00944034"/>
    <w:rsid w:val="00961145"/>
    <w:rsid w:val="0097046A"/>
    <w:rsid w:val="00991137"/>
    <w:rsid w:val="009D040F"/>
    <w:rsid w:val="00A8210B"/>
    <w:rsid w:val="00AC2111"/>
    <w:rsid w:val="00AD58BB"/>
    <w:rsid w:val="00AE5552"/>
    <w:rsid w:val="00AF2492"/>
    <w:rsid w:val="00B24292"/>
    <w:rsid w:val="00B67607"/>
    <w:rsid w:val="00B7070F"/>
    <w:rsid w:val="00B863D6"/>
    <w:rsid w:val="00B8757B"/>
    <w:rsid w:val="00B94E02"/>
    <w:rsid w:val="00BD5C2E"/>
    <w:rsid w:val="00BF1DB2"/>
    <w:rsid w:val="00C06527"/>
    <w:rsid w:val="00C11C8D"/>
    <w:rsid w:val="00C154BE"/>
    <w:rsid w:val="00C23F76"/>
    <w:rsid w:val="00C460DC"/>
    <w:rsid w:val="00C66D0F"/>
    <w:rsid w:val="00CA0CED"/>
    <w:rsid w:val="00CD339D"/>
    <w:rsid w:val="00D05836"/>
    <w:rsid w:val="00D3718C"/>
    <w:rsid w:val="00D623F6"/>
    <w:rsid w:val="00D7617E"/>
    <w:rsid w:val="00D90D74"/>
    <w:rsid w:val="00DA4E28"/>
    <w:rsid w:val="00DA7B51"/>
    <w:rsid w:val="00DC2E07"/>
    <w:rsid w:val="00DE0FF6"/>
    <w:rsid w:val="00DE4468"/>
    <w:rsid w:val="00DE7082"/>
    <w:rsid w:val="00E4319C"/>
    <w:rsid w:val="00E444AF"/>
    <w:rsid w:val="00E56551"/>
    <w:rsid w:val="00E6135E"/>
    <w:rsid w:val="00E86095"/>
    <w:rsid w:val="00EB289C"/>
    <w:rsid w:val="00EC323C"/>
    <w:rsid w:val="00ED472F"/>
    <w:rsid w:val="00EF3114"/>
    <w:rsid w:val="00F00CC7"/>
    <w:rsid w:val="00F106EE"/>
    <w:rsid w:val="00F11185"/>
    <w:rsid w:val="00F6328C"/>
    <w:rsid w:val="00F66245"/>
    <w:rsid w:val="00F863A0"/>
    <w:rsid w:val="00FA313C"/>
    <w:rsid w:val="00FD2CCB"/>
    <w:rsid w:val="00FF04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A0"/>
    <w:rPr>
      <w:rFonts w:ascii="Tahoma" w:hAnsi="Tahoma" w:cs="Tahoma"/>
      <w:sz w:val="16"/>
      <w:szCs w:val="16"/>
    </w:rPr>
  </w:style>
  <w:style w:type="table" w:styleId="TableGrid">
    <w:name w:val="Table Grid"/>
    <w:basedOn w:val="TableNormal"/>
    <w:uiPriority w:val="59"/>
    <w:rsid w:val="00F86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CCB"/>
    <w:pPr>
      <w:ind w:left="720"/>
      <w:contextualSpacing/>
    </w:pPr>
  </w:style>
  <w:style w:type="paragraph" w:styleId="NormalWeb">
    <w:name w:val="Normal (Web)"/>
    <w:basedOn w:val="Normal"/>
    <w:uiPriority w:val="99"/>
    <w:semiHidden/>
    <w:unhideWhenUsed/>
    <w:rsid w:val="006F346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A0"/>
    <w:rPr>
      <w:rFonts w:ascii="Tahoma" w:hAnsi="Tahoma" w:cs="Tahoma"/>
      <w:sz w:val="16"/>
      <w:szCs w:val="16"/>
    </w:rPr>
  </w:style>
  <w:style w:type="table" w:styleId="TableGrid">
    <w:name w:val="Table Grid"/>
    <w:basedOn w:val="TableNormal"/>
    <w:uiPriority w:val="59"/>
    <w:rsid w:val="00F86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CCB"/>
    <w:pPr>
      <w:ind w:left="720"/>
      <w:contextualSpacing/>
    </w:pPr>
  </w:style>
  <w:style w:type="paragraph" w:styleId="NormalWeb">
    <w:name w:val="Normal (Web)"/>
    <w:basedOn w:val="Normal"/>
    <w:uiPriority w:val="99"/>
    <w:semiHidden/>
    <w:unhideWhenUsed/>
    <w:rsid w:val="006F346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59162">
      <w:bodyDiv w:val="1"/>
      <w:marLeft w:val="0"/>
      <w:marRight w:val="0"/>
      <w:marTop w:val="0"/>
      <w:marBottom w:val="0"/>
      <w:divBdr>
        <w:top w:val="none" w:sz="0" w:space="0" w:color="auto"/>
        <w:left w:val="none" w:sz="0" w:space="0" w:color="auto"/>
        <w:bottom w:val="none" w:sz="0" w:space="0" w:color="auto"/>
        <w:right w:val="none" w:sz="0" w:space="0" w:color="auto"/>
      </w:divBdr>
    </w:div>
    <w:div w:id="282081764">
      <w:bodyDiv w:val="1"/>
      <w:marLeft w:val="0"/>
      <w:marRight w:val="0"/>
      <w:marTop w:val="0"/>
      <w:marBottom w:val="0"/>
      <w:divBdr>
        <w:top w:val="none" w:sz="0" w:space="0" w:color="auto"/>
        <w:left w:val="none" w:sz="0" w:space="0" w:color="auto"/>
        <w:bottom w:val="none" w:sz="0" w:space="0" w:color="auto"/>
        <w:right w:val="none" w:sz="0" w:space="0" w:color="auto"/>
      </w:divBdr>
    </w:div>
    <w:div w:id="495414734">
      <w:bodyDiv w:val="1"/>
      <w:marLeft w:val="0"/>
      <w:marRight w:val="0"/>
      <w:marTop w:val="0"/>
      <w:marBottom w:val="0"/>
      <w:divBdr>
        <w:top w:val="none" w:sz="0" w:space="0" w:color="auto"/>
        <w:left w:val="none" w:sz="0" w:space="0" w:color="auto"/>
        <w:bottom w:val="none" w:sz="0" w:space="0" w:color="auto"/>
        <w:right w:val="none" w:sz="0" w:space="0" w:color="auto"/>
      </w:divBdr>
      <w:divsChild>
        <w:div w:id="1042905257">
          <w:marLeft w:val="0"/>
          <w:marRight w:val="576"/>
          <w:marTop w:val="80"/>
          <w:marBottom w:val="0"/>
          <w:divBdr>
            <w:top w:val="none" w:sz="0" w:space="0" w:color="auto"/>
            <w:left w:val="none" w:sz="0" w:space="0" w:color="auto"/>
            <w:bottom w:val="none" w:sz="0" w:space="0" w:color="auto"/>
            <w:right w:val="none" w:sz="0" w:space="0" w:color="auto"/>
          </w:divBdr>
        </w:div>
        <w:div w:id="164442288">
          <w:marLeft w:val="0"/>
          <w:marRight w:val="576"/>
          <w:marTop w:val="80"/>
          <w:marBottom w:val="0"/>
          <w:divBdr>
            <w:top w:val="none" w:sz="0" w:space="0" w:color="auto"/>
            <w:left w:val="none" w:sz="0" w:space="0" w:color="auto"/>
            <w:bottom w:val="none" w:sz="0" w:space="0" w:color="auto"/>
            <w:right w:val="none" w:sz="0" w:space="0" w:color="auto"/>
          </w:divBdr>
        </w:div>
        <w:div w:id="2038699614">
          <w:marLeft w:val="0"/>
          <w:marRight w:val="576"/>
          <w:marTop w:val="80"/>
          <w:marBottom w:val="0"/>
          <w:divBdr>
            <w:top w:val="none" w:sz="0" w:space="0" w:color="auto"/>
            <w:left w:val="none" w:sz="0" w:space="0" w:color="auto"/>
            <w:bottom w:val="none" w:sz="0" w:space="0" w:color="auto"/>
            <w:right w:val="none" w:sz="0" w:space="0" w:color="auto"/>
          </w:divBdr>
        </w:div>
        <w:div w:id="178932990">
          <w:marLeft w:val="0"/>
          <w:marRight w:val="576"/>
          <w:marTop w:val="80"/>
          <w:marBottom w:val="0"/>
          <w:divBdr>
            <w:top w:val="none" w:sz="0" w:space="0" w:color="auto"/>
            <w:left w:val="none" w:sz="0" w:space="0" w:color="auto"/>
            <w:bottom w:val="none" w:sz="0" w:space="0" w:color="auto"/>
            <w:right w:val="none" w:sz="0" w:space="0" w:color="auto"/>
          </w:divBdr>
        </w:div>
        <w:div w:id="307327462">
          <w:marLeft w:val="0"/>
          <w:marRight w:val="576"/>
          <w:marTop w:val="80"/>
          <w:marBottom w:val="0"/>
          <w:divBdr>
            <w:top w:val="none" w:sz="0" w:space="0" w:color="auto"/>
            <w:left w:val="none" w:sz="0" w:space="0" w:color="auto"/>
            <w:bottom w:val="none" w:sz="0" w:space="0" w:color="auto"/>
            <w:right w:val="none" w:sz="0" w:space="0" w:color="auto"/>
          </w:divBdr>
        </w:div>
        <w:div w:id="267978524">
          <w:marLeft w:val="0"/>
          <w:marRight w:val="576"/>
          <w:marTop w:val="80"/>
          <w:marBottom w:val="0"/>
          <w:divBdr>
            <w:top w:val="none" w:sz="0" w:space="0" w:color="auto"/>
            <w:left w:val="none" w:sz="0" w:space="0" w:color="auto"/>
            <w:bottom w:val="none" w:sz="0" w:space="0" w:color="auto"/>
            <w:right w:val="none" w:sz="0" w:space="0" w:color="auto"/>
          </w:divBdr>
        </w:div>
        <w:div w:id="2123719344">
          <w:marLeft w:val="0"/>
          <w:marRight w:val="576"/>
          <w:marTop w:val="80"/>
          <w:marBottom w:val="0"/>
          <w:divBdr>
            <w:top w:val="none" w:sz="0" w:space="0" w:color="auto"/>
            <w:left w:val="none" w:sz="0" w:space="0" w:color="auto"/>
            <w:bottom w:val="none" w:sz="0" w:space="0" w:color="auto"/>
            <w:right w:val="none" w:sz="0" w:space="0" w:color="auto"/>
          </w:divBdr>
        </w:div>
      </w:divsChild>
    </w:div>
    <w:div w:id="581183143">
      <w:bodyDiv w:val="1"/>
      <w:marLeft w:val="0"/>
      <w:marRight w:val="0"/>
      <w:marTop w:val="0"/>
      <w:marBottom w:val="0"/>
      <w:divBdr>
        <w:top w:val="none" w:sz="0" w:space="0" w:color="auto"/>
        <w:left w:val="none" w:sz="0" w:space="0" w:color="auto"/>
        <w:bottom w:val="none" w:sz="0" w:space="0" w:color="auto"/>
        <w:right w:val="none" w:sz="0" w:space="0" w:color="auto"/>
      </w:divBdr>
    </w:div>
    <w:div w:id="629358566">
      <w:bodyDiv w:val="1"/>
      <w:marLeft w:val="0"/>
      <w:marRight w:val="0"/>
      <w:marTop w:val="0"/>
      <w:marBottom w:val="0"/>
      <w:divBdr>
        <w:top w:val="none" w:sz="0" w:space="0" w:color="auto"/>
        <w:left w:val="none" w:sz="0" w:space="0" w:color="auto"/>
        <w:bottom w:val="none" w:sz="0" w:space="0" w:color="auto"/>
        <w:right w:val="none" w:sz="0" w:space="0" w:color="auto"/>
      </w:divBdr>
    </w:div>
    <w:div w:id="647709407">
      <w:bodyDiv w:val="1"/>
      <w:marLeft w:val="0"/>
      <w:marRight w:val="0"/>
      <w:marTop w:val="0"/>
      <w:marBottom w:val="0"/>
      <w:divBdr>
        <w:top w:val="none" w:sz="0" w:space="0" w:color="auto"/>
        <w:left w:val="none" w:sz="0" w:space="0" w:color="auto"/>
        <w:bottom w:val="none" w:sz="0" w:space="0" w:color="auto"/>
        <w:right w:val="none" w:sz="0" w:space="0" w:color="auto"/>
      </w:divBdr>
    </w:div>
    <w:div w:id="663699517">
      <w:bodyDiv w:val="1"/>
      <w:marLeft w:val="0"/>
      <w:marRight w:val="0"/>
      <w:marTop w:val="0"/>
      <w:marBottom w:val="0"/>
      <w:divBdr>
        <w:top w:val="none" w:sz="0" w:space="0" w:color="auto"/>
        <w:left w:val="none" w:sz="0" w:space="0" w:color="auto"/>
        <w:bottom w:val="none" w:sz="0" w:space="0" w:color="auto"/>
        <w:right w:val="none" w:sz="0" w:space="0" w:color="auto"/>
      </w:divBdr>
      <w:divsChild>
        <w:div w:id="1003506427">
          <w:marLeft w:val="0"/>
          <w:marRight w:val="576"/>
          <w:marTop w:val="80"/>
          <w:marBottom w:val="0"/>
          <w:divBdr>
            <w:top w:val="none" w:sz="0" w:space="0" w:color="auto"/>
            <w:left w:val="none" w:sz="0" w:space="0" w:color="auto"/>
            <w:bottom w:val="none" w:sz="0" w:space="0" w:color="auto"/>
            <w:right w:val="none" w:sz="0" w:space="0" w:color="auto"/>
          </w:divBdr>
        </w:div>
      </w:divsChild>
    </w:div>
    <w:div w:id="935595678">
      <w:bodyDiv w:val="1"/>
      <w:marLeft w:val="0"/>
      <w:marRight w:val="0"/>
      <w:marTop w:val="0"/>
      <w:marBottom w:val="0"/>
      <w:divBdr>
        <w:top w:val="none" w:sz="0" w:space="0" w:color="auto"/>
        <w:left w:val="none" w:sz="0" w:space="0" w:color="auto"/>
        <w:bottom w:val="none" w:sz="0" w:space="0" w:color="auto"/>
        <w:right w:val="none" w:sz="0" w:space="0" w:color="auto"/>
      </w:divBdr>
    </w:div>
    <w:div w:id="1038775239">
      <w:bodyDiv w:val="1"/>
      <w:marLeft w:val="0"/>
      <w:marRight w:val="0"/>
      <w:marTop w:val="0"/>
      <w:marBottom w:val="0"/>
      <w:divBdr>
        <w:top w:val="none" w:sz="0" w:space="0" w:color="auto"/>
        <w:left w:val="none" w:sz="0" w:space="0" w:color="auto"/>
        <w:bottom w:val="none" w:sz="0" w:space="0" w:color="auto"/>
        <w:right w:val="none" w:sz="0" w:space="0" w:color="auto"/>
      </w:divBdr>
      <w:divsChild>
        <w:div w:id="1630283280">
          <w:marLeft w:val="0"/>
          <w:marRight w:val="576"/>
          <w:marTop w:val="80"/>
          <w:marBottom w:val="0"/>
          <w:divBdr>
            <w:top w:val="none" w:sz="0" w:space="0" w:color="auto"/>
            <w:left w:val="none" w:sz="0" w:space="0" w:color="auto"/>
            <w:bottom w:val="none" w:sz="0" w:space="0" w:color="auto"/>
            <w:right w:val="none" w:sz="0" w:space="0" w:color="auto"/>
          </w:divBdr>
        </w:div>
        <w:div w:id="2089572167">
          <w:marLeft w:val="0"/>
          <w:marRight w:val="576"/>
          <w:marTop w:val="80"/>
          <w:marBottom w:val="0"/>
          <w:divBdr>
            <w:top w:val="none" w:sz="0" w:space="0" w:color="auto"/>
            <w:left w:val="none" w:sz="0" w:space="0" w:color="auto"/>
            <w:bottom w:val="none" w:sz="0" w:space="0" w:color="auto"/>
            <w:right w:val="none" w:sz="0" w:space="0" w:color="auto"/>
          </w:divBdr>
        </w:div>
        <w:div w:id="2008826975">
          <w:marLeft w:val="0"/>
          <w:marRight w:val="576"/>
          <w:marTop w:val="80"/>
          <w:marBottom w:val="0"/>
          <w:divBdr>
            <w:top w:val="none" w:sz="0" w:space="0" w:color="auto"/>
            <w:left w:val="none" w:sz="0" w:space="0" w:color="auto"/>
            <w:bottom w:val="none" w:sz="0" w:space="0" w:color="auto"/>
            <w:right w:val="none" w:sz="0" w:space="0" w:color="auto"/>
          </w:divBdr>
        </w:div>
        <w:div w:id="1976636402">
          <w:marLeft w:val="0"/>
          <w:marRight w:val="576"/>
          <w:marTop w:val="80"/>
          <w:marBottom w:val="0"/>
          <w:divBdr>
            <w:top w:val="none" w:sz="0" w:space="0" w:color="auto"/>
            <w:left w:val="none" w:sz="0" w:space="0" w:color="auto"/>
            <w:bottom w:val="none" w:sz="0" w:space="0" w:color="auto"/>
            <w:right w:val="none" w:sz="0" w:space="0" w:color="auto"/>
          </w:divBdr>
        </w:div>
      </w:divsChild>
    </w:div>
    <w:div w:id="1040012612">
      <w:bodyDiv w:val="1"/>
      <w:marLeft w:val="0"/>
      <w:marRight w:val="0"/>
      <w:marTop w:val="0"/>
      <w:marBottom w:val="0"/>
      <w:divBdr>
        <w:top w:val="none" w:sz="0" w:space="0" w:color="auto"/>
        <w:left w:val="none" w:sz="0" w:space="0" w:color="auto"/>
        <w:bottom w:val="none" w:sz="0" w:space="0" w:color="auto"/>
        <w:right w:val="none" w:sz="0" w:space="0" w:color="auto"/>
      </w:divBdr>
    </w:div>
    <w:div w:id="1144732763">
      <w:bodyDiv w:val="1"/>
      <w:marLeft w:val="0"/>
      <w:marRight w:val="0"/>
      <w:marTop w:val="0"/>
      <w:marBottom w:val="0"/>
      <w:divBdr>
        <w:top w:val="none" w:sz="0" w:space="0" w:color="auto"/>
        <w:left w:val="none" w:sz="0" w:space="0" w:color="auto"/>
        <w:bottom w:val="none" w:sz="0" w:space="0" w:color="auto"/>
        <w:right w:val="none" w:sz="0" w:space="0" w:color="auto"/>
      </w:divBdr>
    </w:div>
    <w:div w:id="1151867306">
      <w:bodyDiv w:val="1"/>
      <w:marLeft w:val="0"/>
      <w:marRight w:val="0"/>
      <w:marTop w:val="0"/>
      <w:marBottom w:val="0"/>
      <w:divBdr>
        <w:top w:val="none" w:sz="0" w:space="0" w:color="auto"/>
        <w:left w:val="none" w:sz="0" w:space="0" w:color="auto"/>
        <w:bottom w:val="none" w:sz="0" w:space="0" w:color="auto"/>
        <w:right w:val="none" w:sz="0" w:space="0" w:color="auto"/>
      </w:divBdr>
      <w:divsChild>
        <w:div w:id="1734351072">
          <w:marLeft w:val="0"/>
          <w:marRight w:val="0"/>
          <w:marTop w:val="336"/>
          <w:marBottom w:val="0"/>
          <w:divBdr>
            <w:top w:val="none" w:sz="0" w:space="0" w:color="auto"/>
            <w:left w:val="none" w:sz="0" w:space="0" w:color="auto"/>
            <w:bottom w:val="none" w:sz="0" w:space="0" w:color="auto"/>
            <w:right w:val="none" w:sz="0" w:space="0" w:color="auto"/>
          </w:divBdr>
        </w:div>
        <w:div w:id="126439611">
          <w:marLeft w:val="0"/>
          <w:marRight w:val="0"/>
          <w:marTop w:val="336"/>
          <w:marBottom w:val="0"/>
          <w:divBdr>
            <w:top w:val="none" w:sz="0" w:space="0" w:color="auto"/>
            <w:left w:val="none" w:sz="0" w:space="0" w:color="auto"/>
            <w:bottom w:val="none" w:sz="0" w:space="0" w:color="auto"/>
            <w:right w:val="none" w:sz="0" w:space="0" w:color="auto"/>
          </w:divBdr>
        </w:div>
        <w:div w:id="1567260279">
          <w:marLeft w:val="0"/>
          <w:marRight w:val="0"/>
          <w:marTop w:val="336"/>
          <w:marBottom w:val="0"/>
          <w:divBdr>
            <w:top w:val="none" w:sz="0" w:space="0" w:color="auto"/>
            <w:left w:val="none" w:sz="0" w:space="0" w:color="auto"/>
            <w:bottom w:val="none" w:sz="0" w:space="0" w:color="auto"/>
            <w:right w:val="none" w:sz="0" w:space="0" w:color="auto"/>
          </w:divBdr>
        </w:div>
      </w:divsChild>
    </w:div>
    <w:div w:id="1437941853">
      <w:bodyDiv w:val="1"/>
      <w:marLeft w:val="0"/>
      <w:marRight w:val="0"/>
      <w:marTop w:val="0"/>
      <w:marBottom w:val="0"/>
      <w:divBdr>
        <w:top w:val="none" w:sz="0" w:space="0" w:color="auto"/>
        <w:left w:val="none" w:sz="0" w:space="0" w:color="auto"/>
        <w:bottom w:val="none" w:sz="0" w:space="0" w:color="auto"/>
        <w:right w:val="none" w:sz="0" w:space="0" w:color="auto"/>
      </w:divBdr>
    </w:div>
    <w:div w:id="1982493953">
      <w:bodyDiv w:val="1"/>
      <w:marLeft w:val="0"/>
      <w:marRight w:val="0"/>
      <w:marTop w:val="0"/>
      <w:marBottom w:val="0"/>
      <w:divBdr>
        <w:top w:val="none" w:sz="0" w:space="0" w:color="auto"/>
        <w:left w:val="none" w:sz="0" w:space="0" w:color="auto"/>
        <w:bottom w:val="none" w:sz="0" w:space="0" w:color="auto"/>
        <w:right w:val="none" w:sz="0" w:space="0" w:color="auto"/>
      </w:divBdr>
    </w:div>
    <w:div w:id="20539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ffff</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ehab saad</dc:creator>
  <cp:lastModifiedBy>basma</cp:lastModifiedBy>
  <cp:revision>2</cp:revision>
  <cp:lastPrinted>2016-12-24T00:12:00Z</cp:lastPrinted>
  <dcterms:created xsi:type="dcterms:W3CDTF">2017-02-06T09:09:00Z</dcterms:created>
  <dcterms:modified xsi:type="dcterms:W3CDTF">2017-02-06T09:09:00Z</dcterms:modified>
</cp:coreProperties>
</file>