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31" w:rsidRDefault="00340131" w:rsidP="006242B6">
      <w:pPr>
        <w:jc w:val="right"/>
        <w:rPr>
          <w:rFonts w:ascii="Andalus" w:hAnsi="Andalus" w:cs="Andalus"/>
          <w:sz w:val="32"/>
          <w:szCs w:val="32"/>
          <w:rtl/>
          <w:lang w:bidi="ar-EG"/>
        </w:rPr>
      </w:pPr>
      <w:r w:rsidRPr="00945CF1">
        <w:rPr>
          <w:rFonts w:ascii="Andalus" w:hAnsi="Andalus" w:cs="Andalus" w:hint="cs"/>
          <w:sz w:val="32"/>
          <w:szCs w:val="32"/>
          <w:rtl/>
        </w:rPr>
        <w:t>جامعة بنها الإمتحان ال</w:t>
      </w:r>
      <w:r w:rsidR="00CB1743" w:rsidRPr="00945CF1">
        <w:rPr>
          <w:rFonts w:ascii="Andalus" w:hAnsi="Andalus" w:cs="Andalus" w:hint="cs"/>
          <w:sz w:val="32"/>
          <w:szCs w:val="32"/>
          <w:rtl/>
        </w:rPr>
        <w:t>نظرى</w:t>
      </w:r>
      <w:r w:rsidR="00A04578" w:rsidRPr="00A04578">
        <w:rPr>
          <w:rFonts w:ascii="Andalus" w:hAnsi="Andalus" w:cs="Andalus" w:hint="cs"/>
          <w:sz w:val="32"/>
          <w:szCs w:val="32"/>
          <w:rtl/>
        </w:rPr>
        <w:t>التاريخ :</w:t>
      </w:r>
      <w:r w:rsidR="004174E7">
        <w:rPr>
          <w:rFonts w:hint="cs"/>
          <w:sz w:val="28"/>
          <w:szCs w:val="28"/>
          <w:rtl/>
          <w:lang w:bidi="ar-EG"/>
        </w:rPr>
        <w:t>1</w:t>
      </w:r>
      <w:r w:rsidR="006242B6">
        <w:rPr>
          <w:rFonts w:hint="cs"/>
          <w:sz w:val="28"/>
          <w:szCs w:val="28"/>
          <w:rtl/>
          <w:lang w:bidi="ar-EG"/>
        </w:rPr>
        <w:t>4</w:t>
      </w:r>
      <w:r w:rsidR="00A04578" w:rsidRPr="008E1C8B">
        <w:rPr>
          <w:rFonts w:hint="cs"/>
          <w:sz w:val="28"/>
          <w:szCs w:val="28"/>
          <w:rtl/>
          <w:lang w:bidi="ar-EG"/>
        </w:rPr>
        <w:t>/</w:t>
      </w:r>
      <w:r w:rsidR="00992804">
        <w:rPr>
          <w:rFonts w:hint="cs"/>
          <w:sz w:val="28"/>
          <w:szCs w:val="28"/>
          <w:rtl/>
          <w:lang w:bidi="ar-EG"/>
        </w:rPr>
        <w:t>1</w:t>
      </w:r>
      <w:r w:rsidR="00A04578" w:rsidRPr="008E1C8B">
        <w:rPr>
          <w:rFonts w:hint="cs"/>
          <w:sz w:val="28"/>
          <w:szCs w:val="28"/>
          <w:rtl/>
          <w:lang w:bidi="ar-EG"/>
        </w:rPr>
        <w:t>/</w:t>
      </w:r>
      <w:r w:rsidR="00992804">
        <w:rPr>
          <w:rFonts w:hint="cs"/>
          <w:sz w:val="28"/>
          <w:szCs w:val="28"/>
          <w:rtl/>
          <w:lang w:bidi="ar-EG"/>
        </w:rPr>
        <w:t>201</w:t>
      </w:r>
      <w:r w:rsidR="006242B6">
        <w:rPr>
          <w:rFonts w:hint="cs"/>
          <w:sz w:val="28"/>
          <w:szCs w:val="28"/>
          <w:rtl/>
          <w:lang w:bidi="ar-EG"/>
        </w:rPr>
        <w:t>7</w:t>
      </w:r>
    </w:p>
    <w:p w:rsidR="00340131" w:rsidRPr="00945CF1" w:rsidRDefault="00340131" w:rsidP="004E24D7">
      <w:pPr>
        <w:jc w:val="right"/>
        <w:rPr>
          <w:rFonts w:ascii="Andalus" w:hAnsi="Andalus" w:cs="Andalus"/>
          <w:sz w:val="32"/>
          <w:szCs w:val="32"/>
          <w:lang w:bidi="ar-EG"/>
        </w:rPr>
      </w:pPr>
      <w:r w:rsidRPr="00945CF1">
        <w:rPr>
          <w:rFonts w:ascii="Andalus" w:hAnsi="Andalus" w:cs="Andalus" w:hint="cs"/>
          <w:sz w:val="32"/>
          <w:szCs w:val="32"/>
          <w:rtl/>
        </w:rPr>
        <w:t>ك</w:t>
      </w:r>
      <w:r w:rsidR="004F08CE" w:rsidRPr="00945CF1">
        <w:rPr>
          <w:rFonts w:ascii="Andalus" w:hAnsi="Andalus" w:cs="Andalus" w:hint="cs"/>
          <w:sz w:val="32"/>
          <w:szCs w:val="32"/>
          <w:rtl/>
        </w:rPr>
        <w:t xml:space="preserve">لية التربية </w:t>
      </w:r>
      <w:r w:rsidR="00945CF1">
        <w:rPr>
          <w:rFonts w:ascii="Andalus" w:hAnsi="Andalus" w:cs="Andalus" w:hint="cs"/>
          <w:sz w:val="32"/>
          <w:szCs w:val="32"/>
          <w:rtl/>
        </w:rPr>
        <w:t xml:space="preserve">النوعية           </w:t>
      </w:r>
      <w:r w:rsidRPr="00945CF1">
        <w:rPr>
          <w:rFonts w:ascii="Andalus" w:hAnsi="Andalus" w:cs="Andalus" w:hint="cs"/>
          <w:sz w:val="32"/>
          <w:szCs w:val="32"/>
          <w:rtl/>
        </w:rPr>
        <w:t xml:space="preserve">لمادة                     </w:t>
      </w:r>
      <w:r w:rsidR="0099428C">
        <w:rPr>
          <w:rFonts w:ascii="Andalus" w:hAnsi="Andalus" w:cs="Andalus" w:hint="cs"/>
          <w:sz w:val="32"/>
          <w:szCs w:val="32"/>
          <w:rtl/>
        </w:rPr>
        <w:t>الزمن /</w:t>
      </w:r>
      <w:r w:rsidR="000451EB">
        <w:rPr>
          <w:rFonts w:ascii="Andalus" w:hAnsi="Andalus" w:cs="Andalus" w:hint="cs"/>
          <w:sz w:val="32"/>
          <w:szCs w:val="32"/>
          <w:rtl/>
        </w:rPr>
        <w:t xml:space="preserve"> ساعتين</w:t>
      </w:r>
    </w:p>
    <w:p w:rsidR="00A04578" w:rsidRDefault="00B532A1" w:rsidP="00EC495C">
      <w:pPr>
        <w:ind w:hanging="180"/>
        <w:jc w:val="right"/>
        <w:rPr>
          <w:rFonts w:ascii="Andalus" w:hAnsi="Andalus" w:cs="Andalus"/>
          <w:sz w:val="32"/>
          <w:szCs w:val="32"/>
          <w:rtl/>
        </w:rPr>
      </w:pPr>
      <w:r w:rsidRPr="00945CF1">
        <w:rPr>
          <w:rFonts w:ascii="Andalus" w:hAnsi="Andalus" w:cs="Andalus" w:hint="cs"/>
          <w:sz w:val="32"/>
          <w:szCs w:val="32"/>
          <w:rtl/>
        </w:rPr>
        <w:t>قسم/ الإعلام</w:t>
      </w:r>
      <w:r w:rsidR="00A53907">
        <w:rPr>
          <w:rFonts w:ascii="Andalus" w:hAnsi="Andalus" w:cs="Andalus" w:hint="cs"/>
          <w:sz w:val="32"/>
          <w:szCs w:val="32"/>
          <w:rtl/>
        </w:rPr>
        <w:t>تكنولوجيا الإتصال</w:t>
      </w:r>
      <w:r w:rsidR="00C8075B" w:rsidRPr="00945CF1">
        <w:rPr>
          <w:rFonts w:ascii="Andalus" w:hAnsi="Andalus" w:cs="Andalus" w:hint="cs"/>
          <w:sz w:val="32"/>
          <w:szCs w:val="32"/>
          <w:rtl/>
        </w:rPr>
        <w:t>العام الجامعي</w:t>
      </w:r>
      <w:r w:rsidR="00AA7EDD">
        <w:rPr>
          <w:rFonts w:ascii="Andalus" w:hAnsi="Andalus" w:cs="Andalus" w:hint="cs"/>
          <w:sz w:val="32"/>
          <w:szCs w:val="32"/>
          <w:rtl/>
        </w:rPr>
        <w:t xml:space="preserve"> /201</w:t>
      </w:r>
      <w:r w:rsidR="006242B6">
        <w:rPr>
          <w:rFonts w:ascii="Andalus" w:hAnsi="Andalus" w:cs="Andalus" w:hint="cs"/>
          <w:sz w:val="32"/>
          <w:szCs w:val="32"/>
          <w:rtl/>
        </w:rPr>
        <w:t>6</w:t>
      </w:r>
      <w:r w:rsidR="00AA7EDD">
        <w:rPr>
          <w:rFonts w:ascii="Andalus" w:hAnsi="Andalus" w:cs="Andalus" w:hint="cs"/>
          <w:sz w:val="32"/>
          <w:szCs w:val="32"/>
          <w:rtl/>
        </w:rPr>
        <w:t>-201</w:t>
      </w:r>
      <w:r w:rsidR="006242B6">
        <w:rPr>
          <w:rFonts w:ascii="Andalus" w:hAnsi="Andalus" w:cs="Andalus" w:hint="cs"/>
          <w:sz w:val="32"/>
          <w:szCs w:val="32"/>
          <w:rtl/>
        </w:rPr>
        <w:t>7</w:t>
      </w:r>
      <w:r w:rsidR="00EC495C">
        <w:rPr>
          <w:rFonts w:ascii="Andalus" w:hAnsi="Andalus" w:cs="Andalus" w:hint="cs"/>
          <w:sz w:val="32"/>
          <w:szCs w:val="32"/>
          <w:rtl/>
        </w:rPr>
        <w:t>م</w:t>
      </w:r>
    </w:p>
    <w:p w:rsidR="00AA7EDD" w:rsidRDefault="00A04578" w:rsidP="004E24D7">
      <w:pPr>
        <w:jc w:val="right"/>
        <w:rPr>
          <w:rFonts w:ascii="Andalus" w:hAnsi="Andalus" w:cs="Andalus"/>
          <w:sz w:val="32"/>
          <w:szCs w:val="32"/>
        </w:rPr>
      </w:pPr>
      <w:r w:rsidRPr="00945CF1">
        <w:rPr>
          <w:rFonts w:ascii="Andalus" w:hAnsi="Andalus" w:cs="Andalus" w:hint="cs"/>
          <w:sz w:val="32"/>
          <w:szCs w:val="32"/>
          <w:rtl/>
        </w:rPr>
        <w:t>الفرقة</w:t>
      </w:r>
      <w:r w:rsidR="004E24D7">
        <w:rPr>
          <w:rFonts w:ascii="Andalus" w:hAnsi="Andalus" w:cs="Andalus" w:hint="cs"/>
          <w:sz w:val="32"/>
          <w:szCs w:val="32"/>
          <w:rtl/>
        </w:rPr>
        <w:t>/ الثانية</w:t>
      </w:r>
      <w:r w:rsidR="00E72DE1">
        <w:rPr>
          <w:rFonts w:ascii="Andalus" w:hAnsi="Andalus" w:cs="Andalus" w:hint="cs"/>
          <w:sz w:val="32"/>
          <w:szCs w:val="32"/>
          <w:rtl/>
        </w:rPr>
        <w:t xml:space="preserve"> ( كود </w:t>
      </w:r>
      <w:r w:rsidR="004E24D7">
        <w:rPr>
          <w:rFonts w:ascii="Andalus" w:hAnsi="Andalus" w:cs="Andalus" w:hint="cs"/>
          <w:sz w:val="32"/>
          <w:szCs w:val="32"/>
          <w:rtl/>
        </w:rPr>
        <w:t>2</w:t>
      </w:r>
      <w:r w:rsidR="00E72DE1">
        <w:rPr>
          <w:rFonts w:ascii="Andalus" w:hAnsi="Andalus" w:cs="Andalus" w:hint="cs"/>
          <w:sz w:val="32"/>
          <w:szCs w:val="32"/>
          <w:rtl/>
        </w:rPr>
        <w:t>01 عل )</w:t>
      </w:r>
    </w:p>
    <w:p w:rsidR="00340131" w:rsidRPr="00D15DE4" w:rsidRDefault="00340131" w:rsidP="00A75DBC">
      <w:pPr>
        <w:pBdr>
          <w:bottom w:val="single" w:sz="4" w:space="0" w:color="auto"/>
        </w:pBdr>
        <w:rPr>
          <w:rFonts w:ascii="Andalus" w:hAnsi="Andalus" w:cs="Andalus"/>
          <w:sz w:val="10"/>
          <w:szCs w:val="10"/>
          <w:lang w:bidi="ar-EG"/>
        </w:rPr>
      </w:pPr>
    </w:p>
    <w:p w:rsidR="00C23DE0" w:rsidRPr="00D15DE4" w:rsidRDefault="00C23DE0" w:rsidP="00AA7EDD">
      <w:pPr>
        <w:jc w:val="right"/>
        <w:rPr>
          <w:rFonts w:ascii="Andalus" w:hAnsi="Andalus" w:cs="Andalus"/>
          <w:sz w:val="20"/>
          <w:szCs w:val="20"/>
          <w:u w:val="single"/>
          <w:rtl/>
          <w:lang w:bidi="ar-EG"/>
        </w:rPr>
      </w:pPr>
    </w:p>
    <w:p w:rsidR="00AA7EDD" w:rsidRPr="00AA7EDD" w:rsidRDefault="00945CF1" w:rsidP="008825EA">
      <w:pPr>
        <w:jc w:val="right"/>
        <w:rPr>
          <w:rFonts w:ascii="Calibri" w:eastAsia="Calibri" w:hAnsi="Calibri" w:cs="Arial"/>
          <w:lang w:bidi="ar-EG"/>
        </w:rPr>
      </w:pPr>
      <w:r w:rsidRPr="00632114">
        <w:rPr>
          <w:rFonts w:ascii="Andalus" w:hAnsi="Andalus" w:cs="Andalus" w:hint="cs"/>
          <w:sz w:val="36"/>
          <w:szCs w:val="36"/>
          <w:u w:val="single"/>
          <w:rtl/>
          <w:lang w:bidi="ar-EG"/>
        </w:rPr>
        <w:t>أجب عن الأسئلة الأتية:-</w:t>
      </w:r>
      <w:r w:rsidR="00AA7EDD" w:rsidRPr="008825EA">
        <w:rPr>
          <w:rFonts w:ascii="Calibri" w:eastAsia="Calibri" w:hAnsi="Calibri" w:cs="Arial" w:hint="cs"/>
          <w:b/>
          <w:bCs/>
          <w:rtl/>
          <w:lang w:bidi="ar-EG"/>
        </w:rPr>
        <w:t xml:space="preserve">(إجمالى </w:t>
      </w:r>
      <w:r w:rsidR="008825EA" w:rsidRPr="008825EA">
        <w:rPr>
          <w:rFonts w:ascii="Calibri" w:eastAsia="Calibri" w:hAnsi="Calibri" w:cs="Arial" w:hint="cs"/>
          <w:b/>
          <w:bCs/>
          <w:rtl/>
          <w:lang w:bidi="ar-EG"/>
        </w:rPr>
        <w:t>60</w:t>
      </w:r>
      <w:r w:rsidR="00AA7EDD" w:rsidRPr="008825EA">
        <w:rPr>
          <w:rFonts w:ascii="Calibri" w:eastAsia="Calibri" w:hAnsi="Calibri" w:cs="Arial" w:hint="cs"/>
          <w:b/>
          <w:bCs/>
          <w:rtl/>
          <w:lang w:bidi="ar-EG"/>
        </w:rPr>
        <w:t xml:space="preserve"> درجة)</w:t>
      </w:r>
    </w:p>
    <w:p w:rsidR="00340131" w:rsidRPr="00632114" w:rsidRDefault="00B532A1" w:rsidP="00340131">
      <w:pPr>
        <w:jc w:val="right"/>
        <w:rPr>
          <w:rFonts w:ascii="Andalus" w:hAnsi="Andalus" w:cs="Andalus"/>
          <w:sz w:val="36"/>
          <w:szCs w:val="36"/>
          <w:u w:val="single"/>
          <w:rtl/>
          <w:lang w:bidi="ar-EG"/>
        </w:rPr>
      </w:pPr>
      <w:r w:rsidRPr="00632114">
        <w:rPr>
          <w:rFonts w:ascii="Andalus" w:hAnsi="Andalus" w:cs="Andalus" w:hint="cs"/>
          <w:sz w:val="36"/>
          <w:szCs w:val="36"/>
          <w:u w:val="single"/>
          <w:rtl/>
          <w:lang w:bidi="ar-EG"/>
        </w:rPr>
        <w:t>السؤ</w:t>
      </w:r>
      <w:r w:rsidR="00340131" w:rsidRPr="00632114">
        <w:rPr>
          <w:rFonts w:ascii="Andalus" w:hAnsi="Andalus" w:cs="Andalus" w:hint="cs"/>
          <w:sz w:val="36"/>
          <w:szCs w:val="36"/>
          <w:u w:val="single"/>
          <w:rtl/>
          <w:lang w:bidi="ar-EG"/>
        </w:rPr>
        <w:t>ال الأول :</w:t>
      </w:r>
    </w:p>
    <w:p w:rsidR="00F04351" w:rsidRPr="00945CF1" w:rsidRDefault="00F04351" w:rsidP="004A1903">
      <w:pPr>
        <w:bidi/>
        <w:rPr>
          <w:rFonts w:ascii="Andalus" w:hAnsi="Andalus" w:cs="Andalus"/>
          <w:sz w:val="32"/>
          <w:szCs w:val="32"/>
          <w:rtl/>
        </w:rPr>
      </w:pPr>
      <w:r w:rsidRPr="00945CF1">
        <w:rPr>
          <w:rFonts w:ascii="Andalus" w:hAnsi="Andalus" w:cs="Andalus" w:hint="cs"/>
          <w:sz w:val="32"/>
          <w:szCs w:val="32"/>
          <w:rtl/>
        </w:rPr>
        <w:t xml:space="preserve">أ- </w:t>
      </w:r>
      <w:r w:rsidR="00850DBE">
        <w:rPr>
          <w:rFonts w:ascii="Andalus" w:hAnsi="Andalus" w:cs="Andalus" w:hint="cs"/>
          <w:sz w:val="32"/>
          <w:szCs w:val="32"/>
          <w:rtl/>
          <w:lang w:bidi="ar-EG"/>
        </w:rPr>
        <w:t>وضح نموذج هارولد لاسويل ، نموذج ولبر شرام</w:t>
      </w:r>
      <w:r>
        <w:rPr>
          <w:rFonts w:ascii="Andalus" w:hAnsi="Andalus" w:cs="Andalus" w:hint="cs"/>
          <w:sz w:val="32"/>
          <w:szCs w:val="32"/>
          <w:rtl/>
          <w:lang w:bidi="ar-EG"/>
        </w:rPr>
        <w:t xml:space="preserve">.              </w:t>
      </w:r>
      <w:r w:rsidRPr="00945CF1">
        <w:rPr>
          <w:rFonts w:ascii="Arabic Typesetting" w:hAnsi="Arabic Typesetting" w:cs="Arabic Typesetting"/>
          <w:sz w:val="22"/>
          <w:szCs w:val="22"/>
          <w:rtl/>
        </w:rPr>
        <w:t>(</w:t>
      </w:r>
      <w:r w:rsidR="004A1903">
        <w:rPr>
          <w:rFonts w:ascii="Arabic Typesetting" w:hAnsi="Arabic Typesetting" w:cs="Arabic Typesetting" w:hint="cs"/>
          <w:sz w:val="22"/>
          <w:szCs w:val="22"/>
          <w:rtl/>
        </w:rPr>
        <w:t>10</w:t>
      </w:r>
      <w:r w:rsidRPr="00945CF1">
        <w:rPr>
          <w:rFonts w:ascii="Arabic Typesetting" w:hAnsi="Arabic Typesetting" w:cs="Arabic Typesetting"/>
          <w:sz w:val="22"/>
          <w:szCs w:val="22"/>
          <w:rtl/>
        </w:rPr>
        <w:t xml:space="preserve"> درجات)</w:t>
      </w:r>
    </w:p>
    <w:p w:rsidR="00F04351" w:rsidRPr="00F04351" w:rsidRDefault="00F04351" w:rsidP="004A1903">
      <w:pPr>
        <w:jc w:val="right"/>
        <w:rPr>
          <w:rFonts w:ascii="Andalus" w:hAnsi="Andalus" w:cs="Andalus"/>
          <w:sz w:val="32"/>
          <w:szCs w:val="32"/>
          <w:rtl/>
          <w:lang w:bidi="ar-EG"/>
        </w:rPr>
      </w:pPr>
      <w:r w:rsidRPr="00945CF1">
        <w:rPr>
          <w:rFonts w:ascii="Andalus" w:hAnsi="Andalus" w:cs="Andalus" w:hint="cs"/>
          <w:sz w:val="32"/>
          <w:szCs w:val="32"/>
          <w:rtl/>
        </w:rPr>
        <w:t>ب-</w:t>
      </w:r>
      <w:r w:rsidR="00877767">
        <w:rPr>
          <w:rFonts w:ascii="Andalus" w:hAnsi="Andalus" w:cs="Andalus" w:hint="cs"/>
          <w:sz w:val="32"/>
          <w:szCs w:val="32"/>
          <w:rtl/>
          <w:lang w:bidi="ar-EG"/>
        </w:rPr>
        <w:t>تكلم عن الاتصال كعملي</w:t>
      </w:r>
      <w:r w:rsidR="005E6680">
        <w:rPr>
          <w:rFonts w:ascii="Andalus" w:hAnsi="Andalus" w:cs="Andalus" w:hint="cs"/>
          <w:sz w:val="32"/>
          <w:szCs w:val="32"/>
          <w:rtl/>
          <w:lang w:bidi="ar-EG"/>
        </w:rPr>
        <w:t xml:space="preserve">ة </w:t>
      </w:r>
      <w:r w:rsidR="00850DBE">
        <w:rPr>
          <w:rFonts w:ascii="Andalus" w:hAnsi="Andalus" w:cs="Andalus" w:hint="cs"/>
          <w:sz w:val="32"/>
          <w:szCs w:val="32"/>
          <w:rtl/>
          <w:lang w:bidi="ar-EG"/>
        </w:rPr>
        <w:t>إنسانية</w:t>
      </w:r>
      <w:r w:rsidR="005E6680">
        <w:rPr>
          <w:rFonts w:ascii="Andalus" w:hAnsi="Andalus" w:cs="Andalus" w:hint="cs"/>
          <w:sz w:val="32"/>
          <w:szCs w:val="32"/>
          <w:rtl/>
          <w:lang w:bidi="ar-EG"/>
        </w:rPr>
        <w:t xml:space="preserve"> ، بيولوجية</w:t>
      </w:r>
      <w:r>
        <w:rPr>
          <w:rFonts w:ascii="Andalus" w:hAnsi="Andalus" w:cs="Andalus" w:hint="cs"/>
          <w:sz w:val="32"/>
          <w:szCs w:val="32"/>
          <w:rtl/>
          <w:lang w:bidi="ar-EG"/>
        </w:rPr>
        <w:t>.</w:t>
      </w:r>
      <w:r w:rsidRPr="00945CF1">
        <w:rPr>
          <w:rFonts w:ascii="Arabic Typesetting" w:hAnsi="Arabic Typesetting" w:cs="Arabic Typesetting"/>
          <w:sz w:val="22"/>
          <w:szCs w:val="22"/>
          <w:rtl/>
        </w:rPr>
        <w:t>(</w:t>
      </w:r>
      <w:r w:rsidR="004A1903">
        <w:rPr>
          <w:rFonts w:ascii="Arabic Typesetting" w:hAnsi="Arabic Typesetting" w:cs="Arabic Typesetting" w:hint="cs"/>
          <w:sz w:val="22"/>
          <w:szCs w:val="22"/>
          <w:rtl/>
        </w:rPr>
        <w:t>5</w:t>
      </w:r>
      <w:r w:rsidRPr="00945CF1">
        <w:rPr>
          <w:rFonts w:ascii="Arabic Typesetting" w:hAnsi="Arabic Typesetting" w:cs="Arabic Typesetting"/>
          <w:sz w:val="22"/>
          <w:szCs w:val="22"/>
          <w:rtl/>
        </w:rPr>
        <w:t>درجات)</w:t>
      </w:r>
    </w:p>
    <w:p w:rsidR="00DE3268" w:rsidRDefault="00DE3268" w:rsidP="00DE3268">
      <w:pPr>
        <w:bidi/>
        <w:rPr>
          <w:rFonts w:ascii="Andalus" w:hAnsi="Andalus" w:cs="Andalus"/>
          <w:sz w:val="32"/>
          <w:szCs w:val="32"/>
          <w:rtl/>
          <w:lang w:bidi="ar-EG"/>
        </w:rPr>
      </w:pPr>
      <w:r w:rsidRPr="00632114">
        <w:rPr>
          <w:rFonts w:ascii="Andalus" w:hAnsi="Andalus" w:cs="Andalus" w:hint="cs"/>
          <w:sz w:val="36"/>
          <w:szCs w:val="36"/>
          <w:u w:val="single"/>
          <w:rtl/>
          <w:lang w:bidi="ar-EG"/>
        </w:rPr>
        <w:t>السؤال الثانى</w:t>
      </w:r>
    </w:p>
    <w:p w:rsidR="002C1D05" w:rsidRPr="006304FB" w:rsidRDefault="006304FB" w:rsidP="00DE3268">
      <w:pPr>
        <w:bidi/>
        <w:ind w:firstLine="404"/>
        <w:rPr>
          <w:rFonts w:ascii="Andalus" w:hAnsi="Andalus" w:cs="Andalus"/>
          <w:sz w:val="32"/>
          <w:szCs w:val="32"/>
          <w:lang w:bidi="ar-EG"/>
        </w:rPr>
      </w:pPr>
      <w:r w:rsidRPr="006304FB">
        <w:rPr>
          <w:rFonts w:ascii="Andalus" w:hAnsi="Andalus" w:cs="Andalus" w:hint="cs"/>
          <w:sz w:val="32"/>
          <w:szCs w:val="32"/>
          <w:rtl/>
        </w:rPr>
        <w:t xml:space="preserve">أ- </w:t>
      </w:r>
      <w:r w:rsidR="00C919C4" w:rsidRPr="006304FB">
        <w:rPr>
          <w:rFonts w:ascii="Andalus" w:hAnsi="Andalus" w:cs="Andalus" w:hint="cs"/>
          <w:sz w:val="32"/>
          <w:szCs w:val="32"/>
          <w:rtl/>
          <w:lang w:bidi="ar-EG"/>
        </w:rPr>
        <w:t xml:space="preserve">أرصد </w:t>
      </w:r>
      <w:r w:rsidR="00CF60D4" w:rsidRPr="006304FB">
        <w:rPr>
          <w:rFonts w:ascii="Andalus" w:hAnsi="Andalus" w:cs="Andalus" w:hint="cs"/>
          <w:sz w:val="32"/>
          <w:szCs w:val="32"/>
          <w:rtl/>
          <w:lang w:bidi="ar-EG"/>
        </w:rPr>
        <w:t xml:space="preserve">قضايا وإشكاليات </w:t>
      </w:r>
      <w:r w:rsidR="00C919C4" w:rsidRPr="006304FB">
        <w:rPr>
          <w:rFonts w:ascii="Andalus" w:hAnsi="Andalus" w:cs="Andalus" w:hint="cs"/>
          <w:sz w:val="32"/>
          <w:szCs w:val="32"/>
          <w:rtl/>
          <w:lang w:bidi="ar-EG"/>
        </w:rPr>
        <w:t xml:space="preserve">تكنولوجيا الاتصال ، ثم تكلم </w:t>
      </w:r>
      <w:r w:rsidR="005E6680" w:rsidRPr="006304FB">
        <w:rPr>
          <w:rFonts w:ascii="Andalus" w:hAnsi="Andalus" w:cs="Andalus" w:hint="cs"/>
          <w:sz w:val="32"/>
          <w:szCs w:val="32"/>
          <w:u w:val="single"/>
          <w:rtl/>
          <w:lang w:bidi="ar-EG"/>
        </w:rPr>
        <w:t xml:space="preserve">بإيجاز </w:t>
      </w:r>
      <w:r w:rsidR="00C47458" w:rsidRPr="006304FB">
        <w:rPr>
          <w:rFonts w:ascii="Andalus" w:hAnsi="Andalus" w:cs="Andalus" w:hint="cs"/>
          <w:sz w:val="32"/>
          <w:szCs w:val="32"/>
          <w:u w:val="single"/>
          <w:rtl/>
          <w:lang w:bidi="ar-EG"/>
        </w:rPr>
        <w:t>عن</w:t>
      </w:r>
      <w:r w:rsidR="00CF60D4" w:rsidRPr="006304FB">
        <w:rPr>
          <w:rFonts w:ascii="Andalus" w:hAnsi="Andalus" w:cs="Andalus" w:hint="cs"/>
          <w:sz w:val="32"/>
          <w:szCs w:val="32"/>
          <w:u w:val="single"/>
          <w:rtl/>
          <w:lang w:bidi="ar-EG"/>
        </w:rPr>
        <w:t>ثلاثة</w:t>
      </w:r>
      <w:r w:rsidR="00C47458" w:rsidRPr="006304FB">
        <w:rPr>
          <w:rFonts w:ascii="Andalus" w:hAnsi="Andalus" w:cs="Andalus" w:hint="cs"/>
          <w:sz w:val="32"/>
          <w:szCs w:val="32"/>
          <w:u w:val="single"/>
          <w:rtl/>
          <w:lang w:bidi="ar-EG"/>
        </w:rPr>
        <w:t>فقط</w:t>
      </w:r>
      <w:r w:rsidR="004B1A95" w:rsidRPr="006304FB">
        <w:rPr>
          <w:rFonts w:ascii="Andalus" w:hAnsi="Andalus" w:cs="Andalus" w:hint="cs"/>
          <w:sz w:val="32"/>
          <w:szCs w:val="32"/>
          <w:rtl/>
          <w:lang w:bidi="ar-EG"/>
        </w:rPr>
        <w:t>من</w:t>
      </w:r>
      <w:r w:rsidR="00CF60D4" w:rsidRPr="006304FB">
        <w:rPr>
          <w:rFonts w:ascii="Andalus" w:hAnsi="Andalus" w:cs="Andalus" w:hint="cs"/>
          <w:sz w:val="32"/>
          <w:szCs w:val="32"/>
          <w:rtl/>
          <w:lang w:bidi="ar-EG"/>
        </w:rPr>
        <w:t>هذه القضايا</w:t>
      </w:r>
      <w:r w:rsidR="00C919C4" w:rsidRPr="006304FB">
        <w:rPr>
          <w:rFonts w:ascii="Andalus" w:hAnsi="Andalus" w:cs="Andalus" w:hint="cs"/>
          <w:sz w:val="32"/>
          <w:szCs w:val="32"/>
          <w:rtl/>
          <w:lang w:bidi="ar-EG"/>
        </w:rPr>
        <w:t>.</w:t>
      </w:r>
      <w:r w:rsidR="00877767" w:rsidRPr="006304FB">
        <w:rPr>
          <w:rFonts w:ascii="Arabic Typesetting" w:hAnsi="Arabic Typesetting" w:cs="Arabic Typesetting" w:hint="cs"/>
          <w:sz w:val="22"/>
          <w:szCs w:val="22"/>
          <w:rtl/>
        </w:rPr>
        <w:tab/>
      </w:r>
      <w:r w:rsidR="00877767" w:rsidRPr="006304FB">
        <w:rPr>
          <w:rFonts w:ascii="Arabic Typesetting" w:hAnsi="Arabic Typesetting" w:cs="Arabic Typesetting" w:hint="cs"/>
          <w:sz w:val="22"/>
          <w:szCs w:val="22"/>
          <w:rtl/>
        </w:rPr>
        <w:tab/>
      </w:r>
      <w:r w:rsidR="00031AF3" w:rsidRPr="006304FB">
        <w:rPr>
          <w:rFonts w:ascii="Arabic Typesetting" w:hAnsi="Arabic Typesetting" w:cs="Arabic Typesetting" w:hint="cs"/>
          <w:sz w:val="22"/>
          <w:szCs w:val="22"/>
          <w:rtl/>
        </w:rPr>
        <w:tab/>
      </w:r>
      <w:r w:rsidR="00031AF3" w:rsidRPr="006304FB">
        <w:rPr>
          <w:rFonts w:ascii="Arabic Typesetting" w:hAnsi="Arabic Typesetting" w:cs="Arabic Typesetting" w:hint="cs"/>
          <w:sz w:val="22"/>
          <w:szCs w:val="22"/>
          <w:rtl/>
        </w:rPr>
        <w:tab/>
      </w:r>
      <w:r w:rsidR="00031AF3" w:rsidRPr="006304FB">
        <w:rPr>
          <w:rFonts w:ascii="Arabic Typesetting" w:hAnsi="Arabic Typesetting" w:cs="Arabic Typesetting" w:hint="cs"/>
          <w:sz w:val="22"/>
          <w:szCs w:val="22"/>
          <w:rtl/>
        </w:rPr>
        <w:tab/>
      </w:r>
      <w:r w:rsidR="00031AF3" w:rsidRPr="006304FB">
        <w:rPr>
          <w:rFonts w:ascii="Arabic Typesetting" w:hAnsi="Arabic Typesetting" w:cs="Arabic Typesetting" w:hint="cs"/>
          <w:sz w:val="22"/>
          <w:szCs w:val="22"/>
          <w:rtl/>
        </w:rPr>
        <w:tab/>
      </w:r>
      <w:r w:rsidR="00031AF3" w:rsidRPr="006304FB">
        <w:rPr>
          <w:rFonts w:ascii="Arabic Typesetting" w:hAnsi="Arabic Typesetting" w:cs="Arabic Typesetting" w:hint="cs"/>
          <w:sz w:val="22"/>
          <w:szCs w:val="22"/>
          <w:rtl/>
        </w:rPr>
        <w:tab/>
      </w:r>
      <w:r>
        <w:rPr>
          <w:rFonts w:ascii="Arabic Typesetting" w:hAnsi="Arabic Typesetting" w:cs="Arabic Typesetting" w:hint="cs"/>
          <w:sz w:val="22"/>
          <w:szCs w:val="22"/>
          <w:rtl/>
        </w:rPr>
        <w:tab/>
      </w:r>
      <w:r>
        <w:rPr>
          <w:rFonts w:ascii="Arabic Typesetting" w:hAnsi="Arabic Typesetting" w:cs="Arabic Typesetting" w:hint="cs"/>
          <w:sz w:val="22"/>
          <w:szCs w:val="22"/>
          <w:rtl/>
        </w:rPr>
        <w:tab/>
      </w:r>
      <w:r>
        <w:rPr>
          <w:rFonts w:ascii="Arabic Typesetting" w:hAnsi="Arabic Typesetting" w:cs="Arabic Typesetting" w:hint="cs"/>
          <w:sz w:val="22"/>
          <w:szCs w:val="22"/>
          <w:rtl/>
        </w:rPr>
        <w:tab/>
      </w:r>
      <w:r w:rsidR="00031AF3" w:rsidRPr="006304FB">
        <w:rPr>
          <w:rFonts w:ascii="Arabic Typesetting" w:hAnsi="Arabic Typesetting" w:cs="Arabic Typesetting"/>
          <w:sz w:val="22"/>
          <w:szCs w:val="22"/>
          <w:rtl/>
        </w:rPr>
        <w:t>(</w:t>
      </w:r>
      <w:r w:rsidR="00877767" w:rsidRPr="006304FB">
        <w:rPr>
          <w:rFonts w:ascii="Arabic Typesetting" w:hAnsi="Arabic Typesetting" w:cs="Arabic Typesetting" w:hint="cs"/>
          <w:sz w:val="22"/>
          <w:szCs w:val="22"/>
          <w:rtl/>
        </w:rPr>
        <w:t>10</w:t>
      </w:r>
      <w:r w:rsidR="00031AF3" w:rsidRPr="006304FB">
        <w:rPr>
          <w:rFonts w:ascii="Arabic Typesetting" w:hAnsi="Arabic Typesetting" w:cs="Arabic Typesetting"/>
          <w:sz w:val="22"/>
          <w:szCs w:val="22"/>
          <w:rtl/>
        </w:rPr>
        <w:t>درجات)</w:t>
      </w:r>
      <w:r w:rsidR="00FF45B4" w:rsidRPr="006304FB">
        <w:rPr>
          <w:rFonts w:ascii="Andalus" w:hAnsi="Andalus" w:cs="Andalus" w:hint="cs"/>
          <w:sz w:val="32"/>
          <w:szCs w:val="32"/>
          <w:rtl/>
          <w:lang w:bidi="ar-EG"/>
        </w:rPr>
        <w:tab/>
      </w:r>
    </w:p>
    <w:p w:rsidR="00031AF3" w:rsidRDefault="00E44CDF" w:rsidP="00DF701E">
      <w:pPr>
        <w:bidi/>
        <w:rPr>
          <w:rFonts w:ascii="Andalus" w:hAnsi="Andalus" w:cs="Andalus"/>
          <w:sz w:val="32"/>
          <w:szCs w:val="32"/>
          <w:rtl/>
          <w:lang w:bidi="ar-EG"/>
        </w:rPr>
      </w:pPr>
      <w:r w:rsidRPr="00945CF1">
        <w:rPr>
          <w:rFonts w:ascii="Andalus" w:hAnsi="Andalus" w:cs="Andalus" w:hint="cs"/>
          <w:sz w:val="32"/>
          <w:szCs w:val="32"/>
          <w:rtl/>
        </w:rPr>
        <w:t>ب-</w:t>
      </w:r>
      <w:r>
        <w:rPr>
          <w:rFonts w:ascii="Andalus" w:hAnsi="Andalus" w:cs="Andalus" w:hint="cs"/>
          <w:sz w:val="32"/>
          <w:szCs w:val="32"/>
          <w:rtl/>
          <w:lang w:bidi="ar-EG"/>
        </w:rPr>
        <w:t xml:space="preserve">تكلم عن </w:t>
      </w:r>
      <w:r w:rsidR="00DF701E">
        <w:rPr>
          <w:rFonts w:ascii="Andalus" w:hAnsi="Andalus" w:cs="Andalus" w:hint="cs"/>
          <w:sz w:val="32"/>
          <w:szCs w:val="32"/>
          <w:rtl/>
          <w:lang w:bidi="ar-EG"/>
        </w:rPr>
        <w:t xml:space="preserve">أنماط </w:t>
      </w:r>
      <w:r>
        <w:rPr>
          <w:rFonts w:ascii="Andalus" w:hAnsi="Andalus" w:cs="Andalus" w:hint="cs"/>
          <w:sz w:val="32"/>
          <w:szCs w:val="32"/>
          <w:rtl/>
          <w:lang w:bidi="ar-EG"/>
        </w:rPr>
        <w:t xml:space="preserve">الاتصال </w:t>
      </w:r>
      <w:r w:rsidR="00DF701E">
        <w:rPr>
          <w:rFonts w:ascii="Andalus" w:hAnsi="Andalus" w:cs="Andalus" w:hint="cs"/>
          <w:sz w:val="32"/>
          <w:szCs w:val="32"/>
          <w:rtl/>
          <w:lang w:bidi="ar-EG"/>
        </w:rPr>
        <w:t>.</w:t>
      </w:r>
      <w:r w:rsidR="004A1903">
        <w:rPr>
          <w:rFonts w:ascii="Arabic Typesetting" w:hAnsi="Arabic Typesetting" w:cs="Arabic Typesetting" w:hint="cs"/>
          <w:sz w:val="22"/>
          <w:szCs w:val="22"/>
          <w:rtl/>
        </w:rPr>
        <w:tab/>
      </w:r>
      <w:r w:rsidR="004A1903">
        <w:rPr>
          <w:rFonts w:ascii="Arabic Typesetting" w:hAnsi="Arabic Typesetting" w:cs="Arabic Typesetting" w:hint="cs"/>
          <w:sz w:val="22"/>
          <w:szCs w:val="22"/>
          <w:rtl/>
        </w:rPr>
        <w:tab/>
      </w:r>
      <w:r w:rsidR="004A1903">
        <w:rPr>
          <w:rFonts w:ascii="Arabic Typesetting" w:hAnsi="Arabic Typesetting" w:cs="Arabic Typesetting" w:hint="cs"/>
          <w:sz w:val="22"/>
          <w:szCs w:val="22"/>
          <w:rtl/>
        </w:rPr>
        <w:tab/>
      </w:r>
      <w:r w:rsidR="004A1903">
        <w:rPr>
          <w:rFonts w:ascii="Arabic Typesetting" w:hAnsi="Arabic Typesetting" w:cs="Arabic Typesetting" w:hint="cs"/>
          <w:sz w:val="22"/>
          <w:szCs w:val="22"/>
          <w:rtl/>
        </w:rPr>
        <w:tab/>
      </w:r>
      <w:r w:rsidR="004A1903">
        <w:rPr>
          <w:rFonts w:ascii="Arabic Typesetting" w:hAnsi="Arabic Typesetting" w:cs="Arabic Typesetting" w:hint="cs"/>
          <w:sz w:val="22"/>
          <w:szCs w:val="22"/>
          <w:rtl/>
        </w:rPr>
        <w:tab/>
      </w:r>
      <w:r w:rsidR="004A1903">
        <w:rPr>
          <w:rFonts w:ascii="Arabic Typesetting" w:hAnsi="Arabic Typesetting" w:cs="Arabic Typesetting" w:hint="cs"/>
          <w:sz w:val="22"/>
          <w:szCs w:val="22"/>
          <w:rtl/>
        </w:rPr>
        <w:tab/>
      </w:r>
      <w:r w:rsidR="004A1903">
        <w:rPr>
          <w:rFonts w:ascii="Arabic Typesetting" w:hAnsi="Arabic Typesetting" w:cs="Arabic Typesetting" w:hint="cs"/>
          <w:sz w:val="22"/>
          <w:szCs w:val="22"/>
          <w:rtl/>
        </w:rPr>
        <w:tab/>
      </w:r>
      <w:r w:rsidR="004A1903" w:rsidRPr="00945CF1">
        <w:rPr>
          <w:rFonts w:ascii="Arabic Typesetting" w:hAnsi="Arabic Typesetting" w:cs="Arabic Typesetting"/>
          <w:sz w:val="22"/>
          <w:szCs w:val="22"/>
          <w:rtl/>
        </w:rPr>
        <w:t>(</w:t>
      </w:r>
      <w:r w:rsidR="004A1903">
        <w:rPr>
          <w:rFonts w:ascii="Arabic Typesetting" w:hAnsi="Arabic Typesetting" w:cs="Arabic Typesetting" w:hint="cs"/>
          <w:sz w:val="22"/>
          <w:szCs w:val="22"/>
          <w:rtl/>
        </w:rPr>
        <w:t xml:space="preserve">5 </w:t>
      </w:r>
      <w:r w:rsidR="004A1903" w:rsidRPr="00945CF1">
        <w:rPr>
          <w:rFonts w:ascii="Arabic Typesetting" w:hAnsi="Arabic Typesetting" w:cs="Arabic Typesetting"/>
          <w:sz w:val="22"/>
          <w:szCs w:val="22"/>
          <w:rtl/>
        </w:rPr>
        <w:t>درجات)</w:t>
      </w:r>
    </w:p>
    <w:p w:rsidR="00DE3268" w:rsidRPr="00DE3268" w:rsidRDefault="00DE3268" w:rsidP="00DE3268">
      <w:pPr>
        <w:bidi/>
        <w:rPr>
          <w:rFonts w:ascii="Andalus" w:hAnsi="Andalus" w:cs="Andalus"/>
          <w:sz w:val="32"/>
          <w:szCs w:val="32"/>
          <w:u w:val="single"/>
          <w:rtl/>
          <w:lang w:bidi="ar-EG"/>
        </w:rPr>
      </w:pPr>
      <w:r w:rsidRPr="002B0EDB">
        <w:rPr>
          <w:rFonts w:ascii="Andalus" w:hAnsi="Andalus" w:cs="Andalus" w:hint="cs"/>
          <w:sz w:val="36"/>
          <w:szCs w:val="36"/>
          <w:u w:val="single"/>
          <w:rtl/>
          <w:lang w:bidi="ar-EG"/>
        </w:rPr>
        <w:t>السؤال ا</w:t>
      </w:r>
      <w:r>
        <w:rPr>
          <w:rFonts w:ascii="Andalus" w:hAnsi="Andalus" w:cs="Andalus" w:hint="cs"/>
          <w:sz w:val="36"/>
          <w:szCs w:val="36"/>
          <w:u w:val="single"/>
          <w:rtl/>
          <w:lang w:bidi="ar-EG"/>
        </w:rPr>
        <w:t>لثالث</w:t>
      </w:r>
      <w:r w:rsidRPr="002B0EDB">
        <w:rPr>
          <w:rFonts w:ascii="Andalus" w:hAnsi="Andalus" w:cs="Andalus" w:hint="cs"/>
          <w:sz w:val="32"/>
          <w:szCs w:val="32"/>
          <w:u w:val="single"/>
          <w:rtl/>
          <w:lang w:bidi="ar-EG"/>
        </w:rPr>
        <w:t xml:space="preserve"> :</w:t>
      </w:r>
    </w:p>
    <w:p w:rsidR="00DE3268" w:rsidRPr="00945CF1" w:rsidRDefault="00DE3268" w:rsidP="004A1903">
      <w:pPr>
        <w:numPr>
          <w:ilvl w:val="0"/>
          <w:numId w:val="7"/>
        </w:numPr>
        <w:bidi/>
        <w:ind w:left="764" w:hanging="450"/>
        <w:rPr>
          <w:rFonts w:ascii="Andalus" w:hAnsi="Andalus" w:cs="Andalus"/>
          <w:sz w:val="32"/>
          <w:szCs w:val="32"/>
          <w:lang w:bidi="ar-EG"/>
        </w:rPr>
      </w:pPr>
      <w:r>
        <w:rPr>
          <w:rFonts w:ascii="Andalus" w:hAnsi="Andalus" w:cs="Andalus" w:hint="cs"/>
          <w:sz w:val="32"/>
          <w:szCs w:val="32"/>
          <w:rtl/>
          <w:lang w:bidi="ar-EG"/>
        </w:rPr>
        <w:t xml:space="preserve">وضح أنظمة الإرسال التليفزيوني ، وأنظمة النصوص المتلفزة </w:t>
      </w:r>
      <w:r w:rsidRPr="00945CF1">
        <w:rPr>
          <w:rFonts w:ascii="Andalus" w:hAnsi="Andalus" w:cs="Andalus" w:hint="cs"/>
          <w:sz w:val="32"/>
          <w:szCs w:val="32"/>
          <w:rtl/>
          <w:lang w:bidi="ar-EG"/>
        </w:rPr>
        <w:t xml:space="preserve">. </w:t>
      </w:r>
      <w:r w:rsidRPr="00945CF1">
        <w:rPr>
          <w:rFonts w:ascii="Arabic Typesetting" w:hAnsi="Arabic Typesetting" w:cs="Arabic Typesetting"/>
          <w:sz w:val="22"/>
          <w:szCs w:val="22"/>
          <w:rtl/>
        </w:rPr>
        <w:t>(</w:t>
      </w:r>
      <w:r w:rsidR="004A1903">
        <w:rPr>
          <w:rFonts w:ascii="Arabic Typesetting" w:hAnsi="Arabic Typesetting" w:cs="Arabic Typesetting" w:hint="cs"/>
          <w:sz w:val="22"/>
          <w:szCs w:val="22"/>
          <w:rtl/>
        </w:rPr>
        <w:t>10</w:t>
      </w:r>
      <w:r w:rsidRPr="00945CF1">
        <w:rPr>
          <w:rFonts w:ascii="Arabic Typesetting" w:hAnsi="Arabic Typesetting" w:cs="Arabic Typesetting"/>
          <w:sz w:val="22"/>
          <w:szCs w:val="22"/>
          <w:rtl/>
        </w:rPr>
        <w:t>درجات)</w:t>
      </w:r>
    </w:p>
    <w:p w:rsidR="00DE3268" w:rsidRDefault="00DE3268" w:rsidP="004A1903">
      <w:pPr>
        <w:bidi/>
        <w:ind w:left="360"/>
        <w:rPr>
          <w:rFonts w:ascii="Andalus" w:hAnsi="Andalus" w:cs="Andalus"/>
          <w:sz w:val="32"/>
          <w:szCs w:val="32"/>
          <w:rtl/>
        </w:rPr>
      </w:pPr>
      <w:r>
        <w:rPr>
          <w:rFonts w:ascii="Andalus" w:hAnsi="Andalus" w:cs="Andalus" w:hint="cs"/>
          <w:sz w:val="32"/>
          <w:szCs w:val="32"/>
          <w:rtl/>
          <w:lang w:bidi="ar-EG"/>
        </w:rPr>
        <w:t xml:space="preserve">ب-وضحالتصورات المحتملة لتكنولوجيا الإتصال </w:t>
      </w:r>
      <w:r>
        <w:rPr>
          <w:rFonts w:hint="cs"/>
          <w:sz w:val="28"/>
          <w:szCs w:val="28"/>
          <w:rtl/>
          <w:lang w:bidi="ar-EG"/>
        </w:rPr>
        <w:t xml:space="preserve">.       </w:t>
      </w:r>
      <w:r w:rsidR="004A1903">
        <w:rPr>
          <w:rFonts w:hint="cs"/>
          <w:sz w:val="28"/>
          <w:szCs w:val="28"/>
          <w:rtl/>
          <w:lang w:bidi="ar-EG"/>
        </w:rPr>
        <w:tab/>
      </w:r>
      <w:r w:rsidR="004A1903">
        <w:rPr>
          <w:rFonts w:hint="cs"/>
          <w:sz w:val="28"/>
          <w:szCs w:val="28"/>
          <w:rtl/>
          <w:lang w:bidi="ar-EG"/>
        </w:rPr>
        <w:tab/>
      </w:r>
      <w:r w:rsidR="004A1903">
        <w:rPr>
          <w:rFonts w:hint="cs"/>
          <w:sz w:val="28"/>
          <w:szCs w:val="28"/>
          <w:rtl/>
          <w:lang w:bidi="ar-EG"/>
        </w:rPr>
        <w:tab/>
      </w:r>
      <w:r w:rsidR="004A1903">
        <w:rPr>
          <w:rFonts w:hint="cs"/>
          <w:sz w:val="28"/>
          <w:szCs w:val="28"/>
          <w:rtl/>
          <w:lang w:bidi="ar-EG"/>
        </w:rPr>
        <w:tab/>
      </w:r>
      <w:r w:rsidRPr="00945CF1">
        <w:rPr>
          <w:rFonts w:ascii="Arabic Typesetting" w:hAnsi="Arabic Typesetting" w:cs="Arabic Typesetting"/>
          <w:sz w:val="22"/>
          <w:szCs w:val="22"/>
          <w:rtl/>
        </w:rPr>
        <w:t>(</w:t>
      </w:r>
      <w:r w:rsidR="004A1903">
        <w:rPr>
          <w:rFonts w:ascii="Arabic Typesetting" w:hAnsi="Arabic Typesetting" w:cs="Arabic Typesetting" w:hint="cs"/>
          <w:sz w:val="22"/>
          <w:szCs w:val="22"/>
          <w:rtl/>
        </w:rPr>
        <w:t>10</w:t>
      </w:r>
      <w:r w:rsidRPr="00945CF1">
        <w:rPr>
          <w:rFonts w:ascii="Arabic Typesetting" w:hAnsi="Arabic Typesetting" w:cs="Arabic Typesetting"/>
          <w:sz w:val="22"/>
          <w:szCs w:val="22"/>
          <w:rtl/>
        </w:rPr>
        <w:t xml:space="preserve"> درجات)</w:t>
      </w:r>
    </w:p>
    <w:p w:rsidR="00DE3268" w:rsidRDefault="00DE3268" w:rsidP="00D150DD">
      <w:pPr>
        <w:bidi/>
        <w:ind w:left="360"/>
        <w:rPr>
          <w:rFonts w:ascii="Andalus" w:hAnsi="Andalus" w:cs="Andalus"/>
          <w:sz w:val="32"/>
          <w:szCs w:val="32"/>
          <w:rtl/>
          <w:lang w:bidi="ar-EG"/>
        </w:rPr>
      </w:pPr>
      <w:r>
        <w:rPr>
          <w:rFonts w:ascii="Andalus" w:hAnsi="Andalus" w:cs="Andalus" w:hint="cs"/>
          <w:sz w:val="32"/>
          <w:szCs w:val="32"/>
          <w:rtl/>
        </w:rPr>
        <w:t xml:space="preserve">جـ- أذكر </w:t>
      </w:r>
      <w:r w:rsidR="00D150DD">
        <w:rPr>
          <w:rFonts w:ascii="Andalus" w:hAnsi="Andalus" w:cs="Andalus" w:hint="cs"/>
          <w:sz w:val="32"/>
          <w:szCs w:val="32"/>
          <w:rtl/>
        </w:rPr>
        <w:t>وظائف</w:t>
      </w:r>
      <w:r w:rsidRPr="006304FB">
        <w:rPr>
          <w:rFonts w:ascii="Andalus" w:hAnsi="Andalus" w:cs="Andalus" w:hint="cs"/>
          <w:sz w:val="32"/>
          <w:szCs w:val="32"/>
          <w:rtl/>
          <w:lang w:bidi="ar-EG"/>
        </w:rPr>
        <w:t>تكنولوجيا الاتصال</w:t>
      </w:r>
      <w:r>
        <w:rPr>
          <w:rFonts w:ascii="Andalus" w:hAnsi="Andalus" w:cs="Andalus" w:hint="cs"/>
          <w:sz w:val="32"/>
          <w:szCs w:val="32"/>
          <w:rtl/>
          <w:lang w:bidi="ar-EG"/>
        </w:rPr>
        <w:t xml:space="preserve"> في مجال الصحافة المطبوعة.</w:t>
      </w:r>
      <w:r w:rsidR="004A1903">
        <w:rPr>
          <w:rFonts w:ascii="Arabic Typesetting" w:hAnsi="Arabic Typesetting" w:cs="Arabic Typesetting" w:hint="cs"/>
          <w:sz w:val="22"/>
          <w:szCs w:val="22"/>
          <w:rtl/>
        </w:rPr>
        <w:tab/>
      </w:r>
      <w:r w:rsidR="004A1903">
        <w:rPr>
          <w:rFonts w:ascii="Arabic Typesetting" w:hAnsi="Arabic Typesetting" w:cs="Arabic Typesetting" w:hint="cs"/>
          <w:sz w:val="22"/>
          <w:szCs w:val="22"/>
          <w:rtl/>
        </w:rPr>
        <w:tab/>
      </w:r>
      <w:r w:rsidR="004A1903" w:rsidRPr="00945CF1">
        <w:rPr>
          <w:rFonts w:ascii="Arabic Typesetting" w:hAnsi="Arabic Typesetting" w:cs="Arabic Typesetting"/>
          <w:sz w:val="22"/>
          <w:szCs w:val="22"/>
          <w:rtl/>
        </w:rPr>
        <w:t>(</w:t>
      </w:r>
      <w:r w:rsidR="004A1903">
        <w:rPr>
          <w:rFonts w:ascii="Arabic Typesetting" w:hAnsi="Arabic Typesetting" w:cs="Arabic Typesetting" w:hint="cs"/>
          <w:sz w:val="22"/>
          <w:szCs w:val="22"/>
          <w:rtl/>
        </w:rPr>
        <w:t>10</w:t>
      </w:r>
      <w:r w:rsidR="004A1903" w:rsidRPr="00945CF1">
        <w:rPr>
          <w:rFonts w:ascii="Arabic Typesetting" w:hAnsi="Arabic Typesetting" w:cs="Arabic Typesetting"/>
          <w:sz w:val="22"/>
          <w:szCs w:val="22"/>
          <w:rtl/>
        </w:rPr>
        <w:t xml:space="preserve"> درجات)</w:t>
      </w:r>
    </w:p>
    <w:p w:rsidR="00C534C3" w:rsidRDefault="00C534C3" w:rsidP="00C534C3">
      <w:pPr>
        <w:bidi/>
        <w:rPr>
          <w:rFonts w:ascii="Andalus" w:hAnsi="Andalus" w:cs="Andalus"/>
          <w:sz w:val="32"/>
          <w:szCs w:val="32"/>
          <w:rtl/>
          <w:lang w:bidi="ar-EG"/>
        </w:rPr>
      </w:pPr>
    </w:p>
    <w:p w:rsidR="00B731D6" w:rsidRDefault="00B731D6" w:rsidP="00B731D6">
      <w:pPr>
        <w:bidi/>
        <w:rPr>
          <w:rFonts w:ascii="Andalus" w:hAnsi="Andalus" w:cs="Andalus"/>
          <w:sz w:val="32"/>
          <w:szCs w:val="32"/>
          <w:lang w:bidi="ar-EG"/>
        </w:rPr>
      </w:pPr>
      <w:bookmarkStart w:id="0" w:name="_GoBack"/>
      <w:bookmarkEnd w:id="0"/>
    </w:p>
    <w:p w:rsidR="0030536B" w:rsidRPr="00BA5FE2" w:rsidRDefault="00115CAE" w:rsidP="00A53907">
      <w:pPr>
        <w:rPr>
          <w:rFonts w:ascii="Andalus" w:hAnsi="Andalus" w:cs="Andalus"/>
          <w:i/>
          <w:iCs/>
          <w:sz w:val="32"/>
          <w:szCs w:val="32"/>
          <w:rtl/>
        </w:rPr>
      </w:pPr>
      <w:r>
        <w:rPr>
          <w:rFonts w:ascii="Andalus" w:hAnsi="Andalus" w:cs="Andalus" w:hint="cs"/>
          <w:i/>
          <w:iCs/>
          <w:sz w:val="32"/>
          <w:szCs w:val="32"/>
          <w:rtl/>
        </w:rPr>
        <w:t xml:space="preserve">مع أطيب </w:t>
      </w:r>
      <w:r w:rsidR="006242B6">
        <w:rPr>
          <w:rFonts w:ascii="Andalus" w:hAnsi="Andalus" w:cs="Andalus" w:hint="cs"/>
          <w:i/>
          <w:iCs/>
          <w:sz w:val="32"/>
          <w:szCs w:val="32"/>
          <w:rtl/>
        </w:rPr>
        <w:t>أمنياتي</w:t>
      </w:r>
      <w:r w:rsidR="0030536B" w:rsidRPr="00BA5FE2">
        <w:rPr>
          <w:rFonts w:ascii="Andalus" w:hAnsi="Andalus" w:cs="Andalus" w:hint="cs"/>
          <w:i/>
          <w:iCs/>
          <w:sz w:val="32"/>
          <w:szCs w:val="32"/>
          <w:rtl/>
        </w:rPr>
        <w:t xml:space="preserve"> بالنجاح والتوفيق ،،،،</w:t>
      </w:r>
    </w:p>
    <w:p w:rsidR="00A53907" w:rsidRPr="00E21888" w:rsidRDefault="00A53907" w:rsidP="00A53907">
      <w:pPr>
        <w:ind w:firstLine="426"/>
        <w:rPr>
          <w:rFonts w:ascii="Andalus" w:hAnsi="Andalus" w:cs="Andalus"/>
          <w:i/>
          <w:iCs/>
          <w:sz w:val="14"/>
          <w:szCs w:val="14"/>
          <w:rtl/>
          <w:lang w:bidi="ar-EG"/>
        </w:rPr>
      </w:pPr>
    </w:p>
    <w:p w:rsidR="002B6E57" w:rsidRDefault="002B6E57" w:rsidP="00E21888">
      <w:pPr>
        <w:ind w:firstLine="709"/>
        <w:rPr>
          <w:rFonts w:ascii="Andalus" w:hAnsi="Andalus" w:cs="Andalus"/>
          <w:i/>
          <w:iCs/>
          <w:sz w:val="32"/>
          <w:szCs w:val="32"/>
        </w:rPr>
      </w:pPr>
      <w:r>
        <w:rPr>
          <w:rFonts w:ascii="Andalus" w:hAnsi="Andalus" w:cs="Andalus" w:hint="cs"/>
          <w:i/>
          <w:iCs/>
          <w:sz w:val="32"/>
          <w:szCs w:val="32"/>
          <w:rtl/>
        </w:rPr>
        <w:t>د/</w:t>
      </w:r>
      <w:r w:rsidR="00E21888" w:rsidRPr="00BA5FE2">
        <w:rPr>
          <w:rFonts w:ascii="Andalus" w:hAnsi="Andalus" w:cs="Andalus" w:hint="cs"/>
          <w:i/>
          <w:iCs/>
          <w:sz w:val="32"/>
          <w:szCs w:val="32"/>
          <w:rtl/>
        </w:rPr>
        <w:t>إمام شكري القطان</w:t>
      </w:r>
    </w:p>
    <w:p w:rsidR="002B0EDB" w:rsidRDefault="002B0EDB" w:rsidP="0030536B">
      <w:pPr>
        <w:rPr>
          <w:rFonts w:ascii="Andalus" w:hAnsi="Andalus" w:cs="Andalus" w:hint="cs"/>
          <w:i/>
          <w:iCs/>
          <w:sz w:val="32"/>
          <w:szCs w:val="32"/>
          <w:rtl/>
        </w:rPr>
      </w:pPr>
    </w:p>
    <w:p w:rsidR="002F2E16" w:rsidRDefault="002F2E16" w:rsidP="0030536B">
      <w:pPr>
        <w:rPr>
          <w:rFonts w:ascii="Andalus" w:hAnsi="Andalus" w:cs="Andalus" w:hint="cs"/>
          <w:i/>
          <w:iCs/>
          <w:sz w:val="32"/>
          <w:szCs w:val="32"/>
          <w:rtl/>
        </w:rPr>
      </w:pPr>
    </w:p>
    <w:p w:rsidR="002F2E16" w:rsidRDefault="002F2E16" w:rsidP="0030536B">
      <w:pPr>
        <w:rPr>
          <w:rFonts w:ascii="Andalus" w:hAnsi="Andalus" w:cs="Andalus" w:hint="cs"/>
          <w:i/>
          <w:iCs/>
          <w:sz w:val="32"/>
          <w:szCs w:val="32"/>
          <w:rtl/>
        </w:rPr>
      </w:pPr>
    </w:p>
    <w:p w:rsidR="002F2E16" w:rsidRDefault="002F2E16" w:rsidP="0030536B">
      <w:pPr>
        <w:rPr>
          <w:rFonts w:ascii="Andalus" w:hAnsi="Andalus" w:cs="Andalus" w:hint="cs"/>
          <w:i/>
          <w:iCs/>
          <w:sz w:val="32"/>
          <w:szCs w:val="32"/>
          <w:rtl/>
        </w:rPr>
      </w:pPr>
    </w:p>
    <w:p w:rsidR="002F2E16" w:rsidRDefault="002F2E16" w:rsidP="0030536B">
      <w:pPr>
        <w:rPr>
          <w:rFonts w:ascii="Andalus" w:hAnsi="Andalus" w:cs="Andalus" w:hint="cs"/>
          <w:i/>
          <w:iCs/>
          <w:sz w:val="32"/>
          <w:szCs w:val="32"/>
          <w:rtl/>
        </w:rPr>
      </w:pPr>
    </w:p>
    <w:p w:rsidR="002F2E16" w:rsidRDefault="002F2E16" w:rsidP="0030536B">
      <w:pPr>
        <w:rPr>
          <w:rFonts w:ascii="Andalus" w:hAnsi="Andalus" w:cs="Andalus" w:hint="cs"/>
          <w:i/>
          <w:iCs/>
          <w:sz w:val="32"/>
          <w:szCs w:val="32"/>
          <w:rtl/>
        </w:rPr>
      </w:pPr>
    </w:p>
    <w:p w:rsidR="002F2E16" w:rsidRDefault="002F2E16" w:rsidP="0030536B">
      <w:pPr>
        <w:rPr>
          <w:rFonts w:ascii="Andalus" w:hAnsi="Andalus" w:cs="Andalus" w:hint="cs"/>
          <w:i/>
          <w:iCs/>
          <w:sz w:val="32"/>
          <w:szCs w:val="32"/>
          <w:rtl/>
        </w:rPr>
      </w:pPr>
    </w:p>
    <w:p w:rsidR="002F2E16" w:rsidRPr="00AE3487" w:rsidRDefault="002F2E16" w:rsidP="002F2E16">
      <w:pPr>
        <w:jc w:val="right"/>
        <w:rPr>
          <w:rFonts w:ascii="Andalus" w:hAnsi="Andalus" w:cs="Andalus"/>
          <w:sz w:val="32"/>
          <w:szCs w:val="32"/>
          <w:rtl/>
          <w:lang w:bidi="ar-EG"/>
        </w:rPr>
      </w:pPr>
      <w:r w:rsidRPr="00AE3487">
        <w:rPr>
          <w:rFonts w:ascii="Andalus" w:hAnsi="Andalus" w:cs="Andalus" w:hint="cs"/>
          <w:sz w:val="32"/>
          <w:szCs w:val="32"/>
          <w:rtl/>
        </w:rPr>
        <w:t xml:space="preserve">     جامعة بنها                         </w:t>
      </w:r>
      <w:r w:rsidRPr="00AE3487">
        <w:rPr>
          <w:rFonts w:ascii="Andalus" w:hAnsi="Andalus" w:cs="Andalus" w:hint="cs"/>
          <w:b/>
          <w:bCs/>
          <w:color w:val="FF0000"/>
          <w:sz w:val="32"/>
          <w:szCs w:val="32"/>
          <w:rtl/>
        </w:rPr>
        <w:t xml:space="preserve"> نموذج إجابة</w:t>
      </w:r>
      <w:r w:rsidRPr="00AE3487">
        <w:rPr>
          <w:rFonts w:ascii="Andalus" w:hAnsi="Andalus" w:cs="Andalus" w:hint="cs"/>
          <w:sz w:val="32"/>
          <w:szCs w:val="32"/>
          <w:rtl/>
        </w:rPr>
        <w:t>التاريخ :</w:t>
      </w:r>
      <w:r>
        <w:rPr>
          <w:rFonts w:hint="cs"/>
          <w:sz w:val="28"/>
          <w:szCs w:val="28"/>
          <w:rtl/>
          <w:lang w:bidi="ar-EG"/>
        </w:rPr>
        <w:t>14</w:t>
      </w:r>
      <w:r w:rsidRPr="00AE3487">
        <w:rPr>
          <w:rFonts w:hint="cs"/>
          <w:sz w:val="28"/>
          <w:szCs w:val="28"/>
          <w:rtl/>
          <w:lang w:bidi="ar-EG"/>
        </w:rPr>
        <w:t>/1/201</w:t>
      </w:r>
      <w:r>
        <w:rPr>
          <w:rFonts w:hint="cs"/>
          <w:sz w:val="28"/>
          <w:szCs w:val="28"/>
          <w:rtl/>
          <w:lang w:bidi="ar-EG"/>
        </w:rPr>
        <w:t>7</w:t>
      </w:r>
    </w:p>
    <w:p w:rsidR="002F2E16" w:rsidRPr="00AE3487" w:rsidRDefault="002F2E16" w:rsidP="002F2E16">
      <w:pPr>
        <w:jc w:val="right"/>
        <w:rPr>
          <w:rFonts w:ascii="Andalus" w:hAnsi="Andalus" w:cs="Andalus"/>
          <w:sz w:val="32"/>
          <w:szCs w:val="32"/>
          <w:lang w:bidi="ar-EG"/>
        </w:rPr>
      </w:pPr>
      <w:r w:rsidRPr="00AE3487">
        <w:rPr>
          <w:rFonts w:ascii="Andalus" w:hAnsi="Andalus" w:cs="Andalus" w:hint="cs"/>
          <w:sz w:val="32"/>
          <w:szCs w:val="32"/>
          <w:rtl/>
        </w:rPr>
        <w:t xml:space="preserve">كلية التربية النوعية                        </w:t>
      </w:r>
      <w:r w:rsidRPr="00AE3487">
        <w:rPr>
          <w:rFonts w:ascii="Andalus" w:hAnsi="Andalus" w:cs="Andalus" w:hint="cs"/>
          <w:b/>
          <w:bCs/>
          <w:color w:val="FF0000"/>
          <w:sz w:val="32"/>
          <w:szCs w:val="32"/>
          <w:rtl/>
        </w:rPr>
        <w:t>مادة</w:t>
      </w:r>
      <w:r>
        <w:rPr>
          <w:rFonts w:ascii="Andalus" w:hAnsi="Andalus" w:cs="Andalus" w:hint="cs"/>
          <w:sz w:val="32"/>
          <w:szCs w:val="32"/>
          <w:rtl/>
        </w:rPr>
        <w:t xml:space="preserve">                 الزمن /  ساعة</w:t>
      </w:r>
    </w:p>
    <w:p w:rsidR="002F2E16" w:rsidRPr="00AE3487" w:rsidRDefault="002F2E16" w:rsidP="002F2E16">
      <w:pPr>
        <w:jc w:val="right"/>
        <w:rPr>
          <w:rFonts w:ascii="Andalus" w:hAnsi="Andalus" w:cs="Andalus"/>
          <w:sz w:val="32"/>
          <w:szCs w:val="32"/>
          <w:rtl/>
        </w:rPr>
      </w:pPr>
      <w:r>
        <w:rPr>
          <w:rFonts w:ascii="Andalus" w:hAnsi="Andalus" w:cs="Andalus" w:hint="cs"/>
          <w:sz w:val="32"/>
          <w:szCs w:val="32"/>
          <w:rtl/>
        </w:rPr>
        <w:t xml:space="preserve">   قسم/ الإعلام               </w:t>
      </w:r>
      <w:r>
        <w:rPr>
          <w:rFonts w:ascii="Andalus" w:hAnsi="Andalus" w:cs="Andalus" w:hint="cs"/>
          <w:b/>
          <w:bCs/>
          <w:color w:val="FF0000"/>
          <w:sz w:val="32"/>
          <w:szCs w:val="32"/>
          <w:rtl/>
        </w:rPr>
        <w:t xml:space="preserve">مناهج تكنولوجيا الاتصال               </w:t>
      </w:r>
      <w:r w:rsidRPr="00AE3487">
        <w:rPr>
          <w:rFonts w:ascii="Andalus" w:hAnsi="Andalus" w:cs="Andalus" w:hint="cs"/>
          <w:sz w:val="32"/>
          <w:szCs w:val="32"/>
          <w:rtl/>
        </w:rPr>
        <w:t>العام الجامعي /201</w:t>
      </w:r>
      <w:r>
        <w:rPr>
          <w:rFonts w:ascii="Andalus" w:hAnsi="Andalus" w:cs="Andalus" w:hint="cs"/>
          <w:sz w:val="32"/>
          <w:szCs w:val="32"/>
          <w:rtl/>
        </w:rPr>
        <w:t>6</w:t>
      </w:r>
      <w:r w:rsidRPr="00AE3487">
        <w:rPr>
          <w:rFonts w:ascii="Andalus" w:hAnsi="Andalus" w:cs="Andalus" w:hint="cs"/>
          <w:sz w:val="32"/>
          <w:szCs w:val="32"/>
          <w:rtl/>
        </w:rPr>
        <w:t>-201</w:t>
      </w:r>
      <w:r>
        <w:rPr>
          <w:rFonts w:ascii="Andalus" w:hAnsi="Andalus" w:cs="Andalus" w:hint="cs"/>
          <w:sz w:val="32"/>
          <w:szCs w:val="32"/>
          <w:rtl/>
        </w:rPr>
        <w:t>7</w:t>
      </w:r>
    </w:p>
    <w:p w:rsidR="002F2E16" w:rsidRPr="00AE3487" w:rsidRDefault="002F2E16" w:rsidP="002F2E16">
      <w:pPr>
        <w:jc w:val="right"/>
        <w:rPr>
          <w:rFonts w:ascii="Andalus" w:hAnsi="Andalus" w:cs="Andalus"/>
          <w:sz w:val="32"/>
          <w:szCs w:val="32"/>
        </w:rPr>
      </w:pPr>
      <w:r>
        <w:rPr>
          <w:rFonts w:ascii="Andalus" w:hAnsi="Andalus" w:cs="Andalus" w:hint="cs"/>
          <w:sz w:val="32"/>
          <w:szCs w:val="32"/>
          <w:rtl/>
        </w:rPr>
        <w:t xml:space="preserve">   الفرقة / الثانية</w:t>
      </w:r>
      <w:r w:rsidRPr="00AE3487">
        <w:rPr>
          <w:rFonts w:ascii="Andalus" w:hAnsi="Andalus" w:cs="Andalus" w:hint="cs"/>
          <w:b/>
          <w:bCs/>
          <w:color w:val="FF0000"/>
          <w:sz w:val="32"/>
          <w:szCs w:val="32"/>
          <w:rtl/>
        </w:rPr>
        <w:t xml:space="preserve">( كود </w:t>
      </w:r>
      <w:r>
        <w:rPr>
          <w:rFonts w:ascii="Andalus" w:hAnsi="Andalus" w:cs="Andalus" w:hint="cs"/>
          <w:b/>
          <w:bCs/>
          <w:color w:val="FF0000"/>
          <w:sz w:val="32"/>
          <w:szCs w:val="32"/>
          <w:rtl/>
        </w:rPr>
        <w:t>201عل</w:t>
      </w:r>
      <w:r w:rsidRPr="00AE3487">
        <w:rPr>
          <w:rFonts w:ascii="Andalus" w:hAnsi="Andalus" w:cs="Andalus" w:hint="cs"/>
          <w:b/>
          <w:bCs/>
          <w:color w:val="FF0000"/>
          <w:sz w:val="32"/>
          <w:szCs w:val="32"/>
          <w:rtl/>
        </w:rPr>
        <w:t xml:space="preserve"> )</w:t>
      </w:r>
    </w:p>
    <w:p w:rsidR="002F2E16" w:rsidRPr="00AE3487" w:rsidRDefault="002F2E16" w:rsidP="002F2E16">
      <w:pPr>
        <w:pBdr>
          <w:bottom w:val="dotted" w:sz="24" w:space="1" w:color="auto"/>
        </w:pBdr>
        <w:bidi/>
        <w:rPr>
          <w:rtl/>
          <w:lang w:bidi="ar-EG"/>
        </w:rPr>
      </w:pPr>
    </w:p>
    <w:p w:rsidR="002F2E16" w:rsidRDefault="002F2E16" w:rsidP="002F2E16">
      <w:pPr>
        <w:bidi/>
        <w:spacing w:before="120" w:after="120"/>
        <w:jc w:val="both"/>
        <w:rPr>
          <w:rFonts w:ascii="Simplified Arabic" w:hAnsi="Simplified Arabic" w:cs="Simplified Arabic"/>
          <w:b/>
          <w:bCs/>
          <w:sz w:val="28"/>
          <w:szCs w:val="28"/>
          <w:u w:val="single"/>
          <w:rtl/>
        </w:rPr>
      </w:pPr>
      <w:r w:rsidRPr="00D163C6">
        <w:rPr>
          <w:rFonts w:ascii="Simplified Arabic" w:hAnsi="Simplified Arabic" w:cs="Simplified Arabic" w:hint="cs"/>
          <w:b/>
          <w:bCs/>
          <w:sz w:val="28"/>
          <w:szCs w:val="28"/>
          <w:u w:val="single"/>
          <w:rtl/>
        </w:rPr>
        <w:t>أولا</w:t>
      </w:r>
      <w:r w:rsidRPr="00D163C6">
        <w:rPr>
          <w:rFonts w:ascii="Simplified Arabic" w:hAnsi="Simplified Arabic" w:cs="Simplified Arabic"/>
          <w:b/>
          <w:bCs/>
          <w:sz w:val="28"/>
          <w:szCs w:val="28"/>
          <w:u w:val="single"/>
          <w:rtl/>
        </w:rPr>
        <w:t xml:space="preserve">: </w:t>
      </w:r>
      <w:r w:rsidRPr="00D163C6">
        <w:rPr>
          <w:rFonts w:ascii="Simplified Arabic" w:hAnsi="Simplified Arabic" w:cs="Simplified Arabic" w:hint="cs"/>
          <w:b/>
          <w:bCs/>
          <w:sz w:val="28"/>
          <w:szCs w:val="28"/>
          <w:u w:val="single"/>
          <w:rtl/>
        </w:rPr>
        <w:t>إجابةالسؤالالأول</w:t>
      </w:r>
    </w:p>
    <w:p w:rsidR="002F2E16" w:rsidRPr="00CC27FE" w:rsidRDefault="002F2E16" w:rsidP="002F2E16">
      <w:pPr>
        <w:pStyle w:val="ListParagraph"/>
        <w:numPr>
          <w:ilvl w:val="0"/>
          <w:numId w:val="22"/>
        </w:numPr>
        <w:bidi/>
        <w:spacing w:before="120" w:after="120"/>
        <w:jc w:val="both"/>
        <w:rPr>
          <w:rFonts w:ascii="Simplified Arabic" w:hAnsi="Simplified Arabic" w:cs="Simplified Arabic"/>
          <w:b/>
          <w:bCs/>
          <w:sz w:val="28"/>
          <w:szCs w:val="28"/>
          <w:rtl/>
        </w:rPr>
      </w:pPr>
      <w:r w:rsidRPr="00CC27FE">
        <w:rPr>
          <w:rFonts w:ascii="Simplified Arabic" w:hAnsi="Simplified Arabic" w:cs="Simplified Arabic" w:hint="cs"/>
          <w:b/>
          <w:bCs/>
          <w:sz w:val="28"/>
          <w:szCs w:val="28"/>
          <w:rtl/>
        </w:rPr>
        <w:t xml:space="preserve">توضيح نموذج </w:t>
      </w:r>
      <w:r w:rsidRPr="00CA34FB">
        <w:rPr>
          <w:rFonts w:ascii="Simplified Arabic" w:hAnsi="Simplified Arabic" w:cs="Simplified Arabic"/>
          <w:b/>
          <w:bCs/>
          <w:sz w:val="28"/>
          <w:szCs w:val="28"/>
          <w:rtl/>
          <w:lang w:bidi="ar-EG"/>
        </w:rPr>
        <w:t>هارولد لاسويل</w:t>
      </w:r>
      <w:r w:rsidRPr="00CC27FE">
        <w:rPr>
          <w:rFonts w:ascii="Simplified Arabic" w:hAnsi="Simplified Arabic" w:cs="Simplified Arabic" w:hint="cs"/>
          <w:b/>
          <w:bCs/>
          <w:sz w:val="28"/>
          <w:szCs w:val="28"/>
          <w:rtl/>
          <w:lang w:bidi="ar-EG"/>
        </w:rPr>
        <w:t xml:space="preserve"> ،</w:t>
      </w:r>
      <w:r w:rsidRPr="00DA1C55">
        <w:rPr>
          <w:b/>
          <w:bCs/>
          <w:sz w:val="28"/>
          <w:szCs w:val="28"/>
          <w:rtl/>
          <w:lang w:bidi="ar-EG"/>
        </w:rPr>
        <w:t>نموذج ولبر شرام</w:t>
      </w:r>
      <w:r w:rsidRPr="00CC27FE">
        <w:rPr>
          <w:rFonts w:hint="cs"/>
          <w:b/>
          <w:bCs/>
          <w:sz w:val="28"/>
          <w:szCs w:val="28"/>
          <w:rtl/>
          <w:lang w:bidi="ar-EG"/>
        </w:rPr>
        <w:t xml:space="preserve"> :</w:t>
      </w:r>
    </w:p>
    <w:p w:rsidR="002F2E16" w:rsidRPr="00CA34FB" w:rsidRDefault="002F2E16" w:rsidP="002F2E16">
      <w:pPr>
        <w:bidi/>
        <w:spacing w:line="288" w:lineRule="auto"/>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w:t>
      </w:r>
      <w:r w:rsidRPr="00CA34FB">
        <w:rPr>
          <w:rFonts w:ascii="Simplified Arabic" w:hAnsi="Simplified Arabic" w:cs="Simplified Arabic"/>
          <w:b/>
          <w:bCs/>
          <w:sz w:val="28"/>
          <w:szCs w:val="28"/>
          <w:rtl/>
          <w:lang w:bidi="ar-EG"/>
        </w:rPr>
        <w:t xml:space="preserve"> نموذج هارولد لاسويل :</w:t>
      </w:r>
    </w:p>
    <w:p w:rsidR="002F2E16" w:rsidRPr="00CA34FB" w:rsidRDefault="002F2E16" w:rsidP="002F2E16">
      <w:pPr>
        <w:bidi/>
        <w:spacing w:line="288" w:lineRule="auto"/>
        <w:ind w:firstLine="720"/>
        <w:jc w:val="both"/>
        <w:rPr>
          <w:sz w:val="28"/>
          <w:szCs w:val="28"/>
          <w:rtl/>
          <w:lang w:bidi="ar-EG"/>
        </w:rPr>
      </w:pPr>
      <w:r w:rsidRPr="00CA34FB">
        <w:rPr>
          <w:sz w:val="28"/>
          <w:szCs w:val="28"/>
          <w:rtl/>
          <w:lang w:bidi="ar-EG"/>
        </w:rPr>
        <w:t xml:space="preserve">يعد هذا النموذج من اقدم النماذج (1948) والذى يكشف أن </w:t>
      </w:r>
      <w:r w:rsidRPr="00B23A75">
        <w:rPr>
          <w:sz w:val="28"/>
          <w:szCs w:val="28"/>
          <w:rtl/>
          <w:lang w:bidi="ar-EG"/>
        </w:rPr>
        <w:t>عناصر الاتصال الرئيسية خمسة هى</w:t>
      </w:r>
      <w:r w:rsidRPr="00B23A75">
        <w:rPr>
          <w:rFonts w:hint="cs"/>
          <w:sz w:val="28"/>
          <w:szCs w:val="28"/>
          <w:rtl/>
          <w:lang w:bidi="ar-EG"/>
        </w:rPr>
        <w:t>:</w:t>
      </w:r>
    </w:p>
    <w:p w:rsidR="002F2E16" w:rsidRPr="00CA34FB" w:rsidRDefault="002F2E16" w:rsidP="002F2E16">
      <w:pPr>
        <w:bidi/>
        <w:spacing w:line="288" w:lineRule="auto"/>
        <w:ind w:firstLine="720"/>
        <w:jc w:val="both"/>
        <w:rPr>
          <w:sz w:val="28"/>
          <w:szCs w:val="28"/>
          <w:rtl/>
          <w:lang w:bidi="ar-EG"/>
        </w:rPr>
      </w:pPr>
      <w:r w:rsidRPr="00CA34FB">
        <w:rPr>
          <w:sz w:val="28"/>
          <w:szCs w:val="28"/>
          <w:rtl/>
          <w:lang w:bidi="ar-EG"/>
        </w:rPr>
        <w:t xml:space="preserve">1- من ؟ </w:t>
      </w:r>
      <w:r w:rsidRPr="00CA34FB">
        <w:rPr>
          <w:sz w:val="28"/>
          <w:szCs w:val="28"/>
          <w:lang w:bidi="ar-EG"/>
        </w:rPr>
        <w:t>Who</w:t>
      </w:r>
    </w:p>
    <w:p w:rsidR="002F2E16" w:rsidRPr="00CA34FB" w:rsidRDefault="002F2E16" w:rsidP="002F2E16">
      <w:pPr>
        <w:bidi/>
        <w:spacing w:line="288" w:lineRule="auto"/>
        <w:ind w:firstLine="720"/>
        <w:jc w:val="both"/>
        <w:rPr>
          <w:sz w:val="28"/>
          <w:szCs w:val="28"/>
          <w:rtl/>
          <w:lang w:bidi="ar-EG"/>
        </w:rPr>
      </w:pPr>
      <w:r w:rsidRPr="00CA34FB">
        <w:rPr>
          <w:sz w:val="28"/>
          <w:szCs w:val="28"/>
          <w:rtl/>
          <w:lang w:bidi="ar-EG"/>
        </w:rPr>
        <w:t xml:space="preserve">2- يقول ماذا ؟ </w:t>
      </w:r>
      <w:r w:rsidRPr="00CA34FB">
        <w:rPr>
          <w:sz w:val="28"/>
          <w:szCs w:val="28"/>
          <w:lang w:bidi="ar-EG"/>
        </w:rPr>
        <w:t>Says What</w:t>
      </w:r>
    </w:p>
    <w:p w:rsidR="002F2E16" w:rsidRPr="00CA34FB" w:rsidRDefault="002F2E16" w:rsidP="002F2E16">
      <w:pPr>
        <w:bidi/>
        <w:spacing w:line="288" w:lineRule="auto"/>
        <w:ind w:firstLine="720"/>
        <w:jc w:val="both"/>
        <w:rPr>
          <w:sz w:val="28"/>
          <w:szCs w:val="28"/>
          <w:lang w:bidi="ar-EG"/>
        </w:rPr>
      </w:pPr>
      <w:r w:rsidRPr="00CA34FB">
        <w:rPr>
          <w:sz w:val="28"/>
          <w:szCs w:val="28"/>
          <w:rtl/>
          <w:lang w:bidi="ar-EG"/>
        </w:rPr>
        <w:t xml:space="preserve">3- بأى وسيلة " قناة " ؟ </w:t>
      </w:r>
      <w:r w:rsidRPr="00CA34FB">
        <w:rPr>
          <w:sz w:val="28"/>
          <w:szCs w:val="28"/>
          <w:lang w:bidi="ar-EG"/>
        </w:rPr>
        <w:t>In which Channel</w:t>
      </w:r>
    </w:p>
    <w:p w:rsidR="002F2E16" w:rsidRPr="00CA34FB" w:rsidRDefault="002F2E16" w:rsidP="002F2E16">
      <w:pPr>
        <w:bidi/>
        <w:spacing w:line="288" w:lineRule="auto"/>
        <w:ind w:firstLine="720"/>
        <w:jc w:val="both"/>
        <w:rPr>
          <w:sz w:val="28"/>
          <w:szCs w:val="28"/>
          <w:lang w:bidi="ar-EG"/>
        </w:rPr>
      </w:pPr>
      <w:r w:rsidRPr="00CA34FB">
        <w:rPr>
          <w:sz w:val="28"/>
          <w:szCs w:val="28"/>
          <w:rtl/>
          <w:lang w:bidi="ar-EG"/>
        </w:rPr>
        <w:t xml:space="preserve">4- لمن ؟ </w:t>
      </w:r>
      <w:r w:rsidRPr="00CA34FB">
        <w:rPr>
          <w:sz w:val="28"/>
          <w:szCs w:val="28"/>
          <w:lang w:bidi="ar-EG"/>
        </w:rPr>
        <w:t>To Whom</w:t>
      </w:r>
    </w:p>
    <w:p w:rsidR="002F2E16" w:rsidRPr="00CA34FB" w:rsidRDefault="002F2E16" w:rsidP="002F2E16">
      <w:pPr>
        <w:bidi/>
        <w:spacing w:line="288" w:lineRule="auto"/>
        <w:ind w:firstLine="720"/>
        <w:jc w:val="both"/>
        <w:rPr>
          <w:sz w:val="28"/>
          <w:szCs w:val="28"/>
          <w:rtl/>
          <w:lang w:bidi="ar-EG"/>
        </w:rPr>
      </w:pPr>
      <w:r w:rsidRPr="00CA34FB">
        <w:rPr>
          <w:sz w:val="28"/>
          <w:szCs w:val="28"/>
          <w:rtl/>
          <w:lang w:bidi="ar-EG"/>
        </w:rPr>
        <w:t xml:space="preserve">5- وبأى تأثير ؟ </w:t>
      </w:r>
      <w:r w:rsidRPr="00CA34FB">
        <w:rPr>
          <w:sz w:val="28"/>
          <w:szCs w:val="28"/>
          <w:lang w:bidi="ar-EG"/>
        </w:rPr>
        <w:t xml:space="preserve">With What effect </w:t>
      </w:r>
    </w:p>
    <w:p w:rsidR="002F2E16" w:rsidRPr="00DA1C55" w:rsidRDefault="002F2E16" w:rsidP="002F2E16">
      <w:pPr>
        <w:bidi/>
        <w:spacing w:line="288" w:lineRule="auto"/>
        <w:jc w:val="lowKashida"/>
        <w:rPr>
          <w:b/>
          <w:bCs/>
          <w:sz w:val="28"/>
          <w:szCs w:val="28"/>
          <w:rtl/>
          <w:lang w:bidi="ar-EG"/>
        </w:rPr>
      </w:pPr>
      <w:r>
        <w:rPr>
          <w:rFonts w:hint="cs"/>
          <w:b/>
          <w:bCs/>
          <w:sz w:val="28"/>
          <w:szCs w:val="28"/>
          <w:rtl/>
          <w:lang w:bidi="ar-EG"/>
        </w:rPr>
        <w:t>2-</w:t>
      </w:r>
      <w:r w:rsidRPr="00DA1C55">
        <w:rPr>
          <w:b/>
          <w:bCs/>
          <w:sz w:val="28"/>
          <w:szCs w:val="28"/>
          <w:rtl/>
          <w:lang w:bidi="ar-EG"/>
        </w:rPr>
        <w:t xml:space="preserve"> نموذج ولبر شرام </w:t>
      </w:r>
      <w:r w:rsidRPr="00DA1C55">
        <w:rPr>
          <w:b/>
          <w:bCs/>
          <w:sz w:val="28"/>
          <w:szCs w:val="28"/>
          <w:lang w:bidi="ar-EG"/>
        </w:rPr>
        <w:t>Schramm</w:t>
      </w:r>
      <w:r w:rsidRPr="00DA1C55">
        <w:rPr>
          <w:b/>
          <w:bCs/>
          <w:sz w:val="28"/>
          <w:szCs w:val="28"/>
          <w:rtl/>
          <w:lang w:bidi="ar-EG"/>
        </w:rPr>
        <w:t xml:space="preserve"> (1954) :</w:t>
      </w:r>
    </w:p>
    <w:p w:rsidR="002F2E16" w:rsidRPr="00DA1C55" w:rsidRDefault="002F2E16" w:rsidP="002F2E16">
      <w:pPr>
        <w:bidi/>
        <w:spacing w:line="288" w:lineRule="auto"/>
        <w:ind w:firstLine="720"/>
        <w:jc w:val="both"/>
        <w:rPr>
          <w:sz w:val="28"/>
          <w:szCs w:val="28"/>
          <w:rtl/>
          <w:lang w:bidi="ar-EG"/>
        </w:rPr>
      </w:pPr>
      <w:r w:rsidRPr="00DA1C55">
        <w:rPr>
          <w:sz w:val="28"/>
          <w:szCs w:val="28"/>
          <w:rtl/>
          <w:lang w:bidi="ar-EG"/>
        </w:rPr>
        <w:t xml:space="preserve">ضم ولبر شرام العديد من النماذج التى ساعدت فى صياغة النظرية الإتصالية . </w:t>
      </w:r>
    </w:p>
    <w:p w:rsidR="002F2E16" w:rsidRPr="00DA1C55" w:rsidRDefault="002F2E16" w:rsidP="002F2E16">
      <w:pPr>
        <w:bidi/>
        <w:spacing w:line="288" w:lineRule="auto"/>
        <w:jc w:val="both"/>
        <w:rPr>
          <w:sz w:val="28"/>
          <w:szCs w:val="28"/>
          <w:rtl/>
          <w:lang w:bidi="ar-EG"/>
        </w:rPr>
      </w:pPr>
      <w:r w:rsidRPr="00DA1C55">
        <w:rPr>
          <w:sz w:val="28"/>
          <w:szCs w:val="28"/>
          <w:rtl/>
          <w:lang w:bidi="ar-EG"/>
        </w:rPr>
        <w:t>وحاول أن يؤسس عدة مفاهيم تتمحور معظمها حول البنية الإجتماعية للإتصال . من مفهوم اللغة والقيم الأجتماعية ونظم الفعل الجماعية والتى تلعب دورا فاعلا فى إنجاز الفعل الإتصالى بين الأطراف المتفاعلة .</w:t>
      </w:r>
    </w:p>
    <w:p w:rsidR="002F2E16" w:rsidRPr="00DA1C55" w:rsidRDefault="002F2E16" w:rsidP="002F2E16">
      <w:pPr>
        <w:bidi/>
        <w:spacing w:line="288" w:lineRule="auto"/>
        <w:jc w:val="both"/>
        <w:rPr>
          <w:sz w:val="28"/>
          <w:szCs w:val="28"/>
          <w:rtl/>
          <w:lang w:bidi="ar-EG"/>
        </w:rPr>
      </w:pPr>
      <w:r w:rsidRPr="00DA1C55">
        <w:rPr>
          <w:sz w:val="28"/>
          <w:szCs w:val="28"/>
          <w:rtl/>
          <w:lang w:bidi="ar-EG"/>
        </w:rPr>
        <w:t>لقد قدم شرام ثلاثة نماذج بالرسم فى مقالته الموسومه "كيف يعمل الإتصال " وتتلخص العناصر الرئيسية للنماذج الثلاثة بما يلى :</w:t>
      </w: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1- المصدر </w:t>
      </w:r>
      <w:r w:rsidRPr="00DA1C55">
        <w:rPr>
          <w:sz w:val="28"/>
          <w:szCs w:val="28"/>
          <w:lang w:bidi="ar-EG"/>
        </w:rPr>
        <w:t xml:space="preserve">Source </w:t>
      </w:r>
      <w:r w:rsidRPr="00DA1C55">
        <w:rPr>
          <w:sz w:val="28"/>
          <w:szCs w:val="28"/>
          <w:rtl/>
          <w:lang w:bidi="ar-EG"/>
        </w:rPr>
        <w:t xml:space="preserve"> أو المرمز </w:t>
      </w:r>
      <w:r w:rsidRPr="00DA1C55">
        <w:rPr>
          <w:sz w:val="28"/>
          <w:szCs w:val="28"/>
          <w:lang w:bidi="ar-EG"/>
        </w:rPr>
        <w:t xml:space="preserve">Encoder </w:t>
      </w: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2- المستقبل </w:t>
      </w:r>
      <w:r w:rsidRPr="00DA1C55">
        <w:rPr>
          <w:sz w:val="28"/>
          <w:szCs w:val="28"/>
          <w:lang w:bidi="ar-EG"/>
        </w:rPr>
        <w:t xml:space="preserve">Receiver </w:t>
      </w:r>
      <w:r w:rsidRPr="00DA1C55">
        <w:rPr>
          <w:sz w:val="28"/>
          <w:szCs w:val="28"/>
          <w:rtl/>
          <w:lang w:bidi="ar-EG"/>
        </w:rPr>
        <w:t xml:space="preserve"> أو محلل الرمز </w:t>
      </w:r>
      <w:r w:rsidRPr="00DA1C55">
        <w:rPr>
          <w:sz w:val="28"/>
          <w:szCs w:val="28"/>
          <w:lang w:bidi="ar-EG"/>
        </w:rPr>
        <w:t>Decoder</w:t>
      </w: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3- الإشارة </w:t>
      </w:r>
      <w:r w:rsidRPr="00DA1C55">
        <w:rPr>
          <w:sz w:val="28"/>
          <w:szCs w:val="28"/>
          <w:lang w:bidi="ar-EG"/>
        </w:rPr>
        <w:t xml:space="preserve">Signal </w:t>
      </w:r>
    </w:p>
    <w:p w:rsidR="002F2E16" w:rsidRPr="00DA1C55" w:rsidRDefault="002F2E16" w:rsidP="002F2E16">
      <w:pPr>
        <w:bidi/>
        <w:spacing w:line="288" w:lineRule="auto"/>
        <w:jc w:val="both"/>
        <w:rPr>
          <w:sz w:val="28"/>
          <w:szCs w:val="28"/>
          <w:lang w:bidi="ar-EG"/>
        </w:rPr>
      </w:pPr>
      <w:r w:rsidRPr="00DA1C55">
        <w:rPr>
          <w:sz w:val="28"/>
          <w:szCs w:val="28"/>
          <w:rtl/>
          <w:lang w:bidi="ar-EG"/>
        </w:rPr>
        <w:t xml:space="preserve">4- الهدف </w:t>
      </w:r>
      <w:r w:rsidRPr="00DA1C55">
        <w:rPr>
          <w:sz w:val="28"/>
          <w:szCs w:val="28"/>
          <w:lang w:bidi="ar-EG"/>
        </w:rPr>
        <w:t xml:space="preserve">Destination </w:t>
      </w: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5- مجال الخبرة </w:t>
      </w:r>
      <w:r w:rsidRPr="00DA1C55">
        <w:rPr>
          <w:sz w:val="28"/>
          <w:szCs w:val="28"/>
          <w:lang w:bidi="ar-EG"/>
        </w:rPr>
        <w:t>Field Of Experience</w:t>
      </w:r>
      <w:r w:rsidRPr="00DA1C55">
        <w:rPr>
          <w:sz w:val="28"/>
          <w:szCs w:val="28"/>
          <w:rtl/>
          <w:lang w:bidi="ar-EG"/>
        </w:rPr>
        <w:t xml:space="preserve"> أو الإطار المرجعى </w:t>
      </w: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وفى مقالة نشرها شرام عام (1961) " طبيعة الإتصال بين البشر " يضيف عنصرى التشويش </w:t>
      </w:r>
      <w:r w:rsidRPr="00DA1C55">
        <w:rPr>
          <w:sz w:val="28"/>
          <w:szCs w:val="28"/>
          <w:lang w:bidi="ar-EG"/>
        </w:rPr>
        <w:t>Noise</w:t>
      </w:r>
      <w:r w:rsidRPr="00DA1C55">
        <w:rPr>
          <w:sz w:val="28"/>
          <w:szCs w:val="28"/>
          <w:rtl/>
          <w:lang w:bidi="ar-EG"/>
        </w:rPr>
        <w:t xml:space="preserve"> والرجع " التغذية المرتدة " </w:t>
      </w:r>
      <w:r w:rsidRPr="00DA1C55">
        <w:rPr>
          <w:sz w:val="28"/>
          <w:szCs w:val="28"/>
          <w:lang w:bidi="ar-EG"/>
        </w:rPr>
        <w:t>Feed back</w:t>
      </w:r>
      <w:r w:rsidRPr="00DA1C55">
        <w:rPr>
          <w:sz w:val="28"/>
          <w:szCs w:val="28"/>
          <w:rtl/>
          <w:lang w:bidi="ar-EG"/>
        </w:rPr>
        <w:t xml:space="preserve"> إلى نموذجه الإتصالى .</w:t>
      </w: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ولعل من أبسط النماذج التى قدمها شرام النموذج الذى يوضح العلاقة بين المرسل والمستقبل حيث أن (م) : المرسل ، (ر) : الرسالة ، (س) : المستقبل : </w:t>
      </w:r>
    </w:p>
    <w:p w:rsidR="002F2E16" w:rsidRPr="00DA1C55" w:rsidRDefault="002F2E16" w:rsidP="002F2E16">
      <w:pPr>
        <w:bidi/>
        <w:spacing w:line="288" w:lineRule="auto"/>
        <w:jc w:val="both"/>
        <w:rPr>
          <w:sz w:val="28"/>
          <w:szCs w:val="28"/>
          <w:rtl/>
          <w:lang w:bidi="ar-EG"/>
        </w:rPr>
      </w:pPr>
      <w:r>
        <w:rPr>
          <w:noProof/>
          <w:sz w:val="28"/>
          <w:szCs w:val="28"/>
          <w:rtl/>
        </w:rPr>
        <w:pict>
          <v:line id="Straight Connector 46" o:spid="_x0000_s1027" style="position:absolute;left:0;text-align:left;flip:x;z-index:251661312;visibility:visible" from="292.2pt,15.15pt" to="348.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">
            <v:stroke endarrow="block"/>
          </v:line>
        </w:pict>
      </w:r>
      <w:r>
        <w:rPr>
          <w:noProof/>
          <w:sz w:val="28"/>
          <w:szCs w:val="28"/>
          <w:rtl/>
        </w:rPr>
        <w:pict>
          <v:line id="Straight Connector 45" o:spid="_x0000_s1026" style="position:absolute;left:0;text-align:left;flip:x;z-index:251660288;visibility:visible" from="406.15pt,15.15pt" to="462.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">
            <v:stroke endarrow="block"/>
          </v:line>
        </w:pict>
      </w:r>
      <w:r w:rsidRPr="00DA1C55">
        <w:rPr>
          <w:sz w:val="28"/>
          <w:szCs w:val="28"/>
          <w:rtl/>
          <w:lang w:bidi="ar-EG"/>
        </w:rPr>
        <w:t>م                   ر                   س</w:t>
      </w: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المرسل          رسالة              مستقبل </w:t>
      </w:r>
    </w:p>
    <w:p w:rsidR="002F2E16" w:rsidRPr="00DA1C55" w:rsidRDefault="002F2E16" w:rsidP="002F2E16">
      <w:pPr>
        <w:bidi/>
        <w:spacing w:line="288" w:lineRule="auto"/>
        <w:jc w:val="both"/>
        <w:rPr>
          <w:sz w:val="28"/>
          <w:szCs w:val="28"/>
          <w:rtl/>
          <w:lang w:bidi="ar-EG"/>
        </w:rPr>
      </w:pP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ويشير شرام إلى العلاقة التفاعلية بين المرسل والمستقبل من خلال الخبرات المشتركة بينهما فى هذا النموذج : </w:t>
      </w:r>
    </w:p>
    <w:p w:rsidR="002F2E16" w:rsidRPr="00DA1C55" w:rsidRDefault="002F2E16" w:rsidP="002F2E16">
      <w:pPr>
        <w:bidi/>
        <w:spacing w:line="288" w:lineRule="auto"/>
        <w:jc w:val="both"/>
        <w:rPr>
          <w:b/>
          <w:bCs/>
          <w:sz w:val="28"/>
          <w:szCs w:val="28"/>
          <w:rtl/>
          <w:lang w:bidi="ar-EG"/>
        </w:rPr>
      </w:pPr>
      <w:r>
        <w:rPr>
          <w:b/>
          <w:bCs/>
          <w:noProof/>
          <w:sz w:val="28"/>
          <w:szCs w:val="28"/>
          <w:rtl/>
        </w:rPr>
        <w:pict>
          <v:group id="Group 38" o:spid="_x0000_s1028" style="position:absolute;left:0;text-align:left;margin-left:168.3pt;margin-top:9.75pt;width:140.45pt;height:81pt;z-index:251662336" coordorigin="3561,14171" coordsize="2809,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">
            <v:group id="Group 5" o:spid="_x0000_s1029" style="position:absolute;left:3561;top:14171;width:2809;height:1620" coordorigin="2256,10931" coordsize="215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6" o:spid="_x0000_s1030" style="position:absolute;left:3101;top:10931;width:1309;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KDsEA&#10;AADbAAAADwAAAGRycy9kb3ducmV2LnhtbERP3WrCMBS+H/gO4Qi7GZpuyJBqLCIMdjGY0z7AaXNM&#10;q81JTbK2e/vlYrDLj+9/W0y2EwP50DpW8LzMQBDXTrdsFJTnt8UaRIjIGjvHpOCHAhS72cMWc+1G&#10;/qLhFI1IIRxyVNDE2OdShrohi2HpeuLEXZy3GBP0RmqPYwq3nXzJsldpseXU0GBPh4bq2+nbKqiq&#10;0k3y7j+PT+bmcXUde/NxVOpxPu03ICJN8V/8537XClZpff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Sg7BAAAA2wAAAA8AAAAAAAAAAAAAAAAAmAIAAGRycy9kb3du&#10;cmV2LnhtbFBLBQYAAAAABAAEAPUAAACGAwAAAAA=&#10;" filled="f"/>
              <v:oval id="Oval 7" o:spid="_x0000_s1031" style="position:absolute;left:2256;top:10931;width:1309;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vlcMA&#10;AADbAAAADwAAAGRycy9kb3ducmV2LnhtbESP3WoCMRSE7wt9h3AK3pSaVaSU1ShSELwo+LcPcNwc&#10;s6ubk22SuuvbG0Ho5TAz3zCzRW8bcSUfascKRsMMBHHpdM1GQXFYfXyBCBFZY+OYFNwowGL++jLD&#10;XLuOd3TdRyMShEOOCqoY21zKUFZkMQxdS5y8k/MWY5LeSO2xS3DbyHGWfUqLNaeFClv6rqi87P+s&#10;guOxcL389Zvtu7l4nJy71vxslRq89cspiEh9/A8/22utYDKC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7vlcMAAADbAAAADwAAAAAAAAAAAAAAAACYAgAAZHJzL2Rv&#10;d25yZXYueG1sUEsFBgAAAAAEAAQA9QAAAIgDAAAAAA==&#10;" filled="f"/>
            </v:group>
            <v:oval id="Oval 8" o:spid="_x0000_s1032" style="position:absolute;left:5535;top:14708;width:561;height: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2F2E16" w:rsidRPr="003E5319" w:rsidRDefault="002F2E16" w:rsidP="002F2E16">
                    <w:pPr>
                      <w:rPr>
                        <w:rFonts w:cs="Simplified Arabic"/>
                        <w:b/>
                        <w:bCs/>
                        <w:lang w:bidi="ar-EG"/>
                      </w:rPr>
                    </w:pPr>
                    <w:r w:rsidRPr="003E5319">
                      <w:rPr>
                        <w:rFonts w:cs="Simplified Arabic" w:hint="cs"/>
                        <w:b/>
                        <w:bCs/>
                        <w:rtl/>
                        <w:lang w:bidi="ar-EG"/>
                      </w:rPr>
                      <w:t>م</w:t>
                    </w:r>
                  </w:p>
                </w:txbxContent>
              </v:textbox>
            </v:oval>
            <v:oval id="Oval 9" o:spid="_x0000_s1033" style="position:absolute;left:4440;top:14708;width:93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2F2E16" w:rsidRPr="003E5319" w:rsidRDefault="002F2E16" w:rsidP="002F2E16">
                    <w:pPr>
                      <w:rPr>
                        <w:rFonts w:cs="Simplified Arabic"/>
                        <w:b/>
                        <w:bCs/>
                        <w:lang w:bidi="ar-EG"/>
                      </w:rPr>
                    </w:pPr>
                    <w:r w:rsidRPr="003E5319">
                      <w:rPr>
                        <w:rFonts w:cs="Simplified Arabic" w:hint="cs"/>
                        <w:b/>
                        <w:bCs/>
                        <w:rtl/>
                        <w:lang w:bidi="ar-EG"/>
                      </w:rPr>
                      <w:t>م/س</w:t>
                    </w:r>
                  </w:p>
                </w:txbxContent>
              </v:textbox>
            </v:oval>
            <v:oval id="Oval 10" o:spid="_x0000_s1034" style="position:absolute;left:3752;top:14708;width:56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2F2E16" w:rsidRPr="003E5319" w:rsidRDefault="002F2E16" w:rsidP="002F2E16">
                    <w:pPr>
                      <w:rPr>
                        <w:rFonts w:cs="Simplified Arabic"/>
                        <w:b/>
                        <w:bCs/>
                        <w:lang w:bidi="ar-EG"/>
                      </w:rPr>
                    </w:pPr>
                    <w:r w:rsidRPr="003E5319">
                      <w:rPr>
                        <w:rFonts w:cs="Simplified Arabic" w:hint="cs"/>
                        <w:b/>
                        <w:bCs/>
                        <w:rtl/>
                        <w:lang w:bidi="ar-EG"/>
                      </w:rPr>
                      <w:t>س</w:t>
                    </w:r>
                  </w:p>
                </w:txbxContent>
              </v:textbox>
            </v:oval>
          </v:group>
        </w:pict>
      </w:r>
    </w:p>
    <w:p w:rsidR="002F2E16" w:rsidRPr="00DA1C55" w:rsidRDefault="002F2E16" w:rsidP="002F2E16">
      <w:pPr>
        <w:bidi/>
        <w:spacing w:line="288" w:lineRule="auto"/>
        <w:jc w:val="both"/>
        <w:rPr>
          <w:b/>
          <w:bCs/>
          <w:sz w:val="28"/>
          <w:szCs w:val="28"/>
          <w:rtl/>
          <w:lang w:bidi="ar-EG"/>
        </w:rPr>
      </w:pPr>
    </w:p>
    <w:p w:rsidR="002F2E16" w:rsidRPr="00DA1C55" w:rsidRDefault="002F2E16" w:rsidP="002F2E16">
      <w:pPr>
        <w:bidi/>
        <w:spacing w:line="288" w:lineRule="auto"/>
        <w:jc w:val="both"/>
        <w:rPr>
          <w:b/>
          <w:bCs/>
          <w:sz w:val="28"/>
          <w:szCs w:val="28"/>
          <w:rtl/>
          <w:lang w:bidi="ar-EG"/>
        </w:rPr>
      </w:pPr>
    </w:p>
    <w:p w:rsidR="002F2E16" w:rsidRPr="00DA1C55" w:rsidRDefault="002F2E16" w:rsidP="002F2E16">
      <w:pPr>
        <w:bidi/>
        <w:spacing w:line="288" w:lineRule="auto"/>
        <w:jc w:val="both"/>
        <w:rPr>
          <w:b/>
          <w:bCs/>
          <w:sz w:val="28"/>
          <w:szCs w:val="28"/>
          <w:rtl/>
          <w:lang w:bidi="ar-EG"/>
        </w:rPr>
      </w:pPr>
    </w:p>
    <w:p w:rsidR="002F2E16" w:rsidRPr="00DA1C55" w:rsidRDefault="002F2E16" w:rsidP="002F2E16">
      <w:pPr>
        <w:bidi/>
        <w:spacing w:line="288" w:lineRule="auto"/>
        <w:jc w:val="both"/>
        <w:rPr>
          <w:sz w:val="28"/>
          <w:szCs w:val="28"/>
          <w:rtl/>
          <w:lang w:bidi="ar-EG"/>
        </w:rPr>
      </w:pPr>
      <w:r w:rsidRPr="00DA1C55">
        <w:rPr>
          <w:sz w:val="28"/>
          <w:szCs w:val="28"/>
          <w:rtl/>
          <w:lang w:bidi="ar-EG"/>
        </w:rPr>
        <w:t>وحيث تمثل كل دائرة الإطار المرجعى لكل من المرسل (م) والمستقبل (س) والإطار المرجعى هو العامل الحاسم فى توصيل الرسالة وفهمها .</w:t>
      </w:r>
    </w:p>
    <w:p w:rsidR="002F2E16" w:rsidRPr="00DA1C55" w:rsidRDefault="002F2E16" w:rsidP="002F2E16">
      <w:pPr>
        <w:bidi/>
        <w:spacing w:line="288" w:lineRule="auto"/>
        <w:jc w:val="both"/>
        <w:rPr>
          <w:sz w:val="28"/>
          <w:szCs w:val="28"/>
          <w:rtl/>
          <w:lang w:bidi="ar-EG"/>
        </w:rPr>
      </w:pPr>
      <w:r w:rsidRPr="00DA1C55">
        <w:rPr>
          <w:sz w:val="28"/>
          <w:szCs w:val="28"/>
          <w:rtl/>
          <w:lang w:bidi="ar-EG"/>
        </w:rPr>
        <w:t>وفى نموذج ثالث يوضح لنا شرام كيف يختار الإنسان الرساله المناسبه بناء على إطاره المرجعى كما يظهر فى هذا المخطط . الذى يحكمه الموقف والعلاقات الاجتماعيه :</w:t>
      </w:r>
    </w:p>
    <w:p w:rsidR="002F2E16" w:rsidRPr="00DA1C55" w:rsidRDefault="002F2E16" w:rsidP="002F2E16">
      <w:pPr>
        <w:bidi/>
        <w:spacing w:line="288" w:lineRule="auto"/>
        <w:jc w:val="both"/>
        <w:rPr>
          <w:b/>
          <w:bCs/>
          <w:sz w:val="28"/>
          <w:szCs w:val="28"/>
          <w:rtl/>
          <w:lang w:bidi="ar-EG"/>
        </w:rPr>
      </w:pPr>
      <w:r>
        <w:rPr>
          <w:b/>
          <w:bCs/>
          <w:noProof/>
          <w:sz w:val="28"/>
          <w:szCs w:val="28"/>
          <w:rtl/>
        </w:rPr>
        <w:pict>
          <v:group id="Group 18" o:spid="_x0000_s1035" style="position:absolute;left:0;text-align:left;margin-left:43.5pt;margin-top:3.45pt;width:371.7pt;height:234.75pt;z-index:251663360" coordorigin="2443,4631" coordsize="710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">
            <v:rect id="Rectangle 12" o:spid="_x0000_s1036" style="position:absolute;left:2443;top:4631;width:7106;height: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line id="Line 13" o:spid="_x0000_s1037" style="position:absolute;visibility:visible" from="3004,9671" to="8988,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4" o:spid="_x0000_s1038" style="position:absolute;flip:y;visibility:visible" from="8988,5171" to="8988,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15" o:spid="_x0000_s1039" style="position:absolute;flip:y;visibility:visible" from="3004,5156" to="3004,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16" o:spid="_x0000_s1040" style="position:absolute;flip:x y;visibility:visible" from="6370,6071" to="6412,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PUQsMAAADbAAAADwAAAGRycy9kb3ducmV2LnhtbESPT4vCMBTE74LfITxhL7KmVpFSjSKC&#10;sifFf+z10TzbYvNSmmi7++nNwoLHYWZ+wyxWnanEkxpXWlYwHkUgiDOrS84VXM7bzwSE88gaK8uk&#10;4IccrJb93gJTbVs+0vPkcxEg7FJUUHhfp1K6rCCDbmRr4uDdbGPQB9nkUjfYBripZBxFM2mw5LBQ&#10;YE2bgrL76WEUIO9/J0k7pqnc0beL94fh+npT6mPQrecgPHX+Hf5vf2kF8QT+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z1ELDAAAA2wAAAA8AAAAAAAAAAAAA&#10;AAAAoQIAAGRycy9kb3ducmV2LnhtbFBLBQYAAAAABAAEAPkAAACRAwAAAAA=&#10;"/>
            <v:line id="Line 17" o:spid="_x0000_s1041" style="position:absolute;visibility:visible" from="3004,5171" to="6370,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8" o:spid="_x0000_s1042" style="position:absolute;flip:x;visibility:visible" from="5809,5171" to="8988,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9" o:spid="_x0000_s1043" style="position:absolute;flip:x;visibility:visible" from="5996,7691" to="7492,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O/MQAAADbAAAADwAAAGRycy9kb3ducmV2LnhtbESPW4vCMBSE3xf8D+EI+7JoqgtSqlG8&#10;FYR92Xp5PzTHttichCZq99+bhYV9HGbmG2ax6k0rHtT5xrKCyTgBQVxa3XCl4HzKRykIH5A1tpZJ&#10;wQ95WC0HbwvMtH1yQY9jqESEsM9QQR2Cy6T0ZU0G/dg64uhdbWcwRNlVUnf4jHDTymmSzKTBhuNC&#10;jY62NZW3490o+Pjc75xL0zwvdrb5dpd9sfk6K/U+7NdzEIH68B/+ax+0gukM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g78xAAAANsAAAAPAAAAAAAAAAAA&#10;AAAAAKECAABkcnMvZG93bnJldi54bWxQSwUGAAAAAAQABAD5AAAAkgMAAAAA&#10;">
              <v:stroke startarrow="block" endarrow="block"/>
            </v:line>
            <v:line id="Line 20" o:spid="_x0000_s1044" style="position:absolute;visibility:visible" from="4500,7421" to="5248,7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zU8MAAADbAAAADwAAAGRycy9kb3ducmV2LnhtbESPQWvCQBSE7wX/w/IEb7oxhyrRVUrB&#10;kksRrfT8mn0m0ezbmN1m0/56Vyj0OMzMN8x6O5hG9NS52rKC+SwBQVxYXXOp4PSxmy5BOI+ssbFM&#10;Cn7IwXYzelpjpm3gA/VHX4oIYZehgsr7NpPSFRUZdDPbEkfvbDuDPsqulLrDEOGmkWmSPEuDNceF&#10;Clt6rai4Hr+NgiT8vsmLzOt+n7/fQvsVPtNbUGoyHl5WIDwN/j/81861gnQB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181PDAAAA2wAAAA8AAAAAAAAAAAAA&#10;AAAAoQIAAGRycy9kb3ducmV2LnhtbFBLBQYAAAAABAAEAPkAAACRAwAAAAA=&#10;">
              <v:stroke startarrow="block" endarrow="block"/>
            </v:line>
            <v:line id="Line 21" o:spid="_x0000_s1045" style="position:absolute;flip:x;visibility:visible" from="5996,7691" to="7492,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22" o:spid="_x0000_s1046" style="position:absolute;flip:x;visibility:visible" from="5884,7721" to="7432,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23" o:spid="_x0000_s1047" style="position:absolute;visibility:visible" from="4507,7421" to="5442,8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rect id="Rectangle 24" o:spid="_x0000_s1048" style="position:absolute;left:5196;top:7391;width:912;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v:textbox>
                <w:txbxContent>
                  <w:p w:rsidR="002F2E16" w:rsidRPr="00954A32" w:rsidRDefault="002F2E16" w:rsidP="002F2E16">
                    <w:pPr>
                      <w:jc w:val="center"/>
                      <w:rPr>
                        <w:rFonts w:cs="Simplified Arabic"/>
                        <w:b/>
                        <w:bCs/>
                        <w:rtl/>
                        <w:lang w:bidi="ar-EG"/>
                      </w:rPr>
                    </w:pPr>
                    <w:r w:rsidRPr="00954A32">
                      <w:rPr>
                        <w:rFonts w:cs="Simplified Arabic" w:hint="cs"/>
                        <w:b/>
                        <w:bCs/>
                        <w:rtl/>
                        <w:lang w:bidi="ar-EG"/>
                      </w:rPr>
                      <w:t>رسالة</w:t>
                    </w:r>
                  </w:p>
                  <w:p w:rsidR="002F2E16" w:rsidRPr="00954A32" w:rsidRDefault="002F2E16" w:rsidP="002F2E16">
                    <w:pPr>
                      <w:jc w:val="center"/>
                      <w:rPr>
                        <w:rFonts w:cs="Simplified Arabic"/>
                        <w:b/>
                        <w:bCs/>
                        <w:rtl/>
                        <w:lang w:bidi="ar-EG"/>
                      </w:rPr>
                    </w:pPr>
                    <w:r w:rsidRPr="00954A32">
                      <w:rPr>
                        <w:rFonts w:cs="Simplified Arabic" w:hint="cs"/>
                        <w:b/>
                        <w:bCs/>
                        <w:rtl/>
                        <w:lang w:bidi="ar-EG"/>
                      </w:rPr>
                      <w:t>رسالة</w:t>
                    </w:r>
                  </w:p>
                  <w:p w:rsidR="002F2E16" w:rsidRPr="00954A32" w:rsidRDefault="002F2E16" w:rsidP="002F2E16">
                    <w:pPr>
                      <w:jc w:val="center"/>
                      <w:rPr>
                        <w:rFonts w:cs="Simplified Arabic"/>
                        <w:b/>
                        <w:bCs/>
                        <w:lang w:bidi="ar-EG"/>
                      </w:rPr>
                    </w:pPr>
                    <w:r w:rsidRPr="00954A32">
                      <w:rPr>
                        <w:rFonts w:cs="Simplified Arabic" w:hint="cs"/>
                        <w:b/>
                        <w:bCs/>
                        <w:rtl/>
                        <w:lang w:bidi="ar-EG"/>
                      </w:rPr>
                      <w:t>رسالة</w:t>
                    </w:r>
                  </w:p>
                </w:txbxContent>
              </v:textbox>
            </v:rect>
            <v:rect id="Rectangle 25" o:spid="_x0000_s1049" style="position:absolute;left:7305;top:7331;width:1122;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textbox>
                <w:txbxContent>
                  <w:p w:rsidR="002F2E16" w:rsidRPr="00954A32" w:rsidRDefault="002F2E16" w:rsidP="002F2E16">
                    <w:pPr>
                      <w:jc w:val="center"/>
                      <w:rPr>
                        <w:rFonts w:cs="Simplified Arabic"/>
                        <w:b/>
                        <w:bCs/>
                        <w:lang w:bidi="ar-EG"/>
                      </w:rPr>
                    </w:pPr>
                    <w:r w:rsidRPr="00954A32">
                      <w:rPr>
                        <w:rFonts w:cs="Simplified Arabic" w:hint="cs"/>
                        <w:b/>
                        <w:bCs/>
                        <w:rtl/>
                        <w:lang w:bidi="ar-EG"/>
                      </w:rPr>
                      <w:t>المرسل</w:t>
                    </w:r>
                  </w:p>
                </w:txbxContent>
              </v:textbox>
            </v:rect>
            <v:rect id="Rectangle 26" o:spid="_x0000_s1050" style="position:absolute;left:3581;top:7016;width:1122;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v:textbox>
                <w:txbxContent>
                  <w:p w:rsidR="002F2E16" w:rsidRPr="00954A32" w:rsidRDefault="002F2E16" w:rsidP="002F2E16">
                    <w:pPr>
                      <w:jc w:val="center"/>
                      <w:rPr>
                        <w:rFonts w:cs="Simplified Arabic"/>
                        <w:b/>
                        <w:bCs/>
                        <w:lang w:bidi="ar-EG"/>
                      </w:rPr>
                    </w:pPr>
                    <w:r>
                      <w:rPr>
                        <w:rFonts w:cs="Simplified Arabic" w:hint="cs"/>
                        <w:b/>
                        <w:bCs/>
                        <w:rtl/>
                        <w:lang w:bidi="ar-EG"/>
                      </w:rPr>
                      <w:t>المستقبل</w:t>
                    </w:r>
                  </w:p>
                </w:txbxContent>
              </v:textbox>
            </v:rect>
            <v:rect id="Rectangle 27" o:spid="_x0000_s1051" style="position:absolute;left:6744;top:8951;width:18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textbox>
                <w:txbxContent>
                  <w:p w:rsidR="002F2E16" w:rsidRPr="00BA71AC" w:rsidRDefault="002F2E16" w:rsidP="002F2E16">
                    <w:pPr>
                      <w:jc w:val="center"/>
                      <w:rPr>
                        <w:rFonts w:cs="Simplified Arabic"/>
                        <w:b/>
                        <w:bCs/>
                        <w:lang w:bidi="ar-EG"/>
                      </w:rPr>
                    </w:pPr>
                    <w:r w:rsidRPr="00BA71AC">
                      <w:rPr>
                        <w:rFonts w:cs="Simplified Arabic" w:hint="cs"/>
                        <w:b/>
                        <w:bCs/>
                        <w:rtl/>
                        <w:lang w:bidi="ar-EG"/>
                      </w:rPr>
                      <w:t>الإطار المرجعى</w:t>
                    </w:r>
                  </w:p>
                </w:txbxContent>
              </v:textbox>
            </v:rect>
            <v:rect id="Rectangle 28" o:spid="_x0000_s1052" style="position:absolute;left:3543;top:8891;width:18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w:txbxContent>
                  <w:p w:rsidR="002F2E16" w:rsidRPr="00BA71AC" w:rsidRDefault="002F2E16" w:rsidP="002F2E16">
                    <w:pPr>
                      <w:jc w:val="center"/>
                      <w:rPr>
                        <w:rFonts w:cs="Simplified Arabic"/>
                        <w:b/>
                        <w:bCs/>
                        <w:lang w:bidi="ar-EG"/>
                      </w:rPr>
                    </w:pPr>
                    <w:r w:rsidRPr="00BA71AC">
                      <w:rPr>
                        <w:rFonts w:cs="Simplified Arabic" w:hint="cs"/>
                        <w:b/>
                        <w:bCs/>
                        <w:rtl/>
                        <w:lang w:bidi="ar-EG"/>
                      </w:rPr>
                      <w:t>الإطار المرجعى</w:t>
                    </w:r>
                  </w:p>
                </w:txbxContent>
              </v:textbox>
            </v:rect>
            <v:rect id="Rectangle 29" o:spid="_x0000_s1053" style="position:absolute;left:3684;top:4766;width:44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textbox>
                <w:txbxContent>
                  <w:p w:rsidR="002F2E16" w:rsidRPr="00BA71AC" w:rsidRDefault="002F2E16" w:rsidP="002F2E16">
                    <w:pPr>
                      <w:jc w:val="center"/>
                      <w:rPr>
                        <w:rFonts w:cs="Simplified Arabic"/>
                        <w:b/>
                        <w:bCs/>
                        <w:lang w:bidi="ar-EG"/>
                      </w:rPr>
                    </w:pPr>
                    <w:r w:rsidRPr="00BA71AC">
                      <w:rPr>
                        <w:rFonts w:cs="Simplified Arabic" w:hint="cs"/>
                        <w:b/>
                        <w:bCs/>
                        <w:rtl/>
                        <w:lang w:bidi="ar-EG"/>
                      </w:rPr>
                      <w:t xml:space="preserve">الموقف والعلاقات الإجتماعية </w:t>
                    </w:r>
                  </w:p>
                </w:txbxContent>
              </v:textbox>
            </v:rect>
            <v:rect id="Rectangle 30" o:spid="_x0000_s1054" style="position:absolute;left:4103;top:9851;width:44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2F2E16" w:rsidRPr="00BA71AC" w:rsidRDefault="002F2E16" w:rsidP="002F2E16">
                    <w:pPr>
                      <w:jc w:val="center"/>
                      <w:rPr>
                        <w:rFonts w:cs="Simplified Arabic"/>
                        <w:b/>
                        <w:bCs/>
                        <w:lang w:bidi="ar-EG"/>
                      </w:rPr>
                    </w:pPr>
                    <w:r w:rsidRPr="00BA71AC">
                      <w:rPr>
                        <w:rFonts w:cs="Simplified Arabic" w:hint="cs"/>
                        <w:b/>
                        <w:bCs/>
                        <w:rtl/>
                        <w:lang w:bidi="ar-EG"/>
                      </w:rPr>
                      <w:t>الموقف والعلاقات الإجتماعية</w:t>
                    </w:r>
                  </w:p>
                </w:txbxContent>
              </v:textbox>
            </v:rect>
          </v:group>
        </w:pict>
      </w:r>
    </w:p>
    <w:p w:rsidR="002F2E16" w:rsidRPr="00DA1C55" w:rsidRDefault="002F2E16" w:rsidP="002F2E16">
      <w:pPr>
        <w:bidi/>
        <w:spacing w:line="288" w:lineRule="auto"/>
        <w:jc w:val="both"/>
        <w:rPr>
          <w:b/>
          <w:bCs/>
          <w:sz w:val="28"/>
          <w:szCs w:val="28"/>
          <w:rtl/>
          <w:lang w:bidi="ar-EG"/>
        </w:rPr>
      </w:pPr>
    </w:p>
    <w:p w:rsidR="002F2E16" w:rsidRPr="00DA1C55" w:rsidRDefault="002F2E16" w:rsidP="002F2E16">
      <w:pPr>
        <w:bidi/>
        <w:spacing w:line="288" w:lineRule="auto"/>
        <w:jc w:val="both"/>
        <w:rPr>
          <w:b/>
          <w:bCs/>
          <w:sz w:val="28"/>
          <w:szCs w:val="28"/>
          <w:rtl/>
          <w:lang w:bidi="ar-EG"/>
        </w:rPr>
      </w:pPr>
    </w:p>
    <w:p w:rsidR="002F2E16" w:rsidRPr="00DA1C55" w:rsidRDefault="002F2E16" w:rsidP="002F2E16">
      <w:pPr>
        <w:bidi/>
        <w:spacing w:line="288" w:lineRule="auto"/>
        <w:jc w:val="both"/>
        <w:rPr>
          <w:b/>
          <w:bCs/>
          <w:sz w:val="28"/>
          <w:szCs w:val="28"/>
          <w:rtl/>
          <w:lang w:bidi="ar-EG"/>
        </w:rPr>
      </w:pPr>
    </w:p>
    <w:p w:rsidR="002F2E16" w:rsidRPr="00DA1C55" w:rsidRDefault="002F2E16" w:rsidP="002F2E16">
      <w:pPr>
        <w:bidi/>
        <w:jc w:val="center"/>
        <w:rPr>
          <w:rFonts w:cs="Simplified Arabic"/>
          <w:b/>
          <w:bCs/>
          <w:sz w:val="28"/>
          <w:szCs w:val="28"/>
          <w:lang w:bidi="ar-EG"/>
        </w:rPr>
      </w:pPr>
      <w:r w:rsidRPr="00DA1C55">
        <w:rPr>
          <w:rFonts w:cs="Simplified Arabic" w:hint="cs"/>
          <w:b/>
          <w:bCs/>
          <w:sz w:val="28"/>
          <w:szCs w:val="28"/>
          <w:rtl/>
          <w:lang w:bidi="ar-EG"/>
        </w:rPr>
        <w:t>نموذج شرام للإطار المرجعى</w:t>
      </w:r>
    </w:p>
    <w:p w:rsidR="002F2E16" w:rsidRPr="00DA1C55" w:rsidRDefault="002F2E16" w:rsidP="002F2E16">
      <w:pPr>
        <w:bidi/>
        <w:spacing w:line="288" w:lineRule="auto"/>
        <w:jc w:val="both"/>
        <w:rPr>
          <w:b/>
          <w:bCs/>
          <w:sz w:val="28"/>
          <w:szCs w:val="28"/>
          <w:rtl/>
          <w:lang w:bidi="ar-EG"/>
        </w:rPr>
      </w:pPr>
    </w:p>
    <w:p w:rsidR="002F2E16" w:rsidRDefault="002F2E16" w:rsidP="002F2E16">
      <w:pPr>
        <w:bidi/>
        <w:spacing w:line="288" w:lineRule="auto"/>
        <w:jc w:val="both"/>
        <w:rPr>
          <w:sz w:val="28"/>
          <w:szCs w:val="28"/>
          <w:rtl/>
          <w:lang w:bidi="ar-EG"/>
        </w:rPr>
      </w:pPr>
    </w:p>
    <w:p w:rsidR="002F2E16" w:rsidRDefault="002F2E16" w:rsidP="002F2E16">
      <w:pPr>
        <w:bidi/>
        <w:spacing w:line="288" w:lineRule="auto"/>
        <w:jc w:val="both"/>
        <w:rPr>
          <w:sz w:val="28"/>
          <w:szCs w:val="28"/>
          <w:rtl/>
          <w:lang w:bidi="ar-EG"/>
        </w:rPr>
      </w:pPr>
    </w:p>
    <w:p w:rsidR="002F2E16" w:rsidRDefault="002F2E16" w:rsidP="002F2E16">
      <w:pPr>
        <w:bidi/>
        <w:spacing w:line="288" w:lineRule="auto"/>
        <w:jc w:val="both"/>
        <w:rPr>
          <w:sz w:val="28"/>
          <w:szCs w:val="28"/>
          <w:rtl/>
          <w:lang w:bidi="ar-EG"/>
        </w:rPr>
      </w:pPr>
    </w:p>
    <w:p w:rsidR="002F2E16" w:rsidRDefault="002F2E16" w:rsidP="002F2E16">
      <w:pPr>
        <w:bidi/>
        <w:spacing w:line="288" w:lineRule="auto"/>
        <w:jc w:val="both"/>
        <w:rPr>
          <w:sz w:val="28"/>
          <w:szCs w:val="28"/>
          <w:rtl/>
          <w:lang w:bidi="ar-EG"/>
        </w:rPr>
      </w:pPr>
    </w:p>
    <w:p w:rsidR="002F2E16" w:rsidRDefault="002F2E16" w:rsidP="002F2E16">
      <w:pPr>
        <w:bidi/>
        <w:spacing w:line="288" w:lineRule="auto"/>
        <w:jc w:val="both"/>
        <w:rPr>
          <w:sz w:val="28"/>
          <w:szCs w:val="28"/>
          <w:rtl/>
          <w:lang w:bidi="ar-EG"/>
        </w:rPr>
      </w:pPr>
    </w:p>
    <w:p w:rsidR="002F2E16" w:rsidRDefault="002F2E16" w:rsidP="002F2E16">
      <w:pPr>
        <w:bidi/>
        <w:spacing w:line="288" w:lineRule="auto"/>
        <w:jc w:val="both"/>
        <w:rPr>
          <w:sz w:val="28"/>
          <w:szCs w:val="28"/>
          <w:rtl/>
          <w:lang w:bidi="ar-EG"/>
        </w:rPr>
      </w:pPr>
    </w:p>
    <w:p w:rsidR="002F2E16" w:rsidRDefault="002F2E16" w:rsidP="002F2E16">
      <w:pPr>
        <w:bidi/>
        <w:spacing w:line="288" w:lineRule="auto"/>
        <w:jc w:val="both"/>
        <w:rPr>
          <w:sz w:val="28"/>
          <w:szCs w:val="28"/>
          <w:rtl/>
          <w:lang w:bidi="ar-EG"/>
        </w:rPr>
      </w:pPr>
    </w:p>
    <w:p w:rsidR="002F2E16" w:rsidRPr="00DA1C55" w:rsidRDefault="002F2E16" w:rsidP="002F2E16">
      <w:pPr>
        <w:bidi/>
        <w:spacing w:line="288" w:lineRule="auto"/>
        <w:jc w:val="both"/>
        <w:rPr>
          <w:b/>
          <w:bCs/>
          <w:sz w:val="28"/>
          <w:szCs w:val="28"/>
          <w:rtl/>
          <w:lang w:bidi="ar-EG"/>
        </w:rPr>
      </w:pPr>
      <w:r>
        <w:rPr>
          <w:b/>
          <w:bCs/>
          <w:noProof/>
          <w:sz w:val="28"/>
          <w:szCs w:val="28"/>
          <w:rtl/>
        </w:rPr>
        <w:pict>
          <v:rect id="Rectangle 17" o:spid="_x0000_s1055" style="position:absolute;left:0;text-align:left;margin-left:154.75pt;margin-top:11.35pt;width:177.6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" filled="f" stroked="f">
            <v:textbox>
              <w:txbxContent>
                <w:p w:rsidR="002F2E16" w:rsidRPr="00222E4E" w:rsidRDefault="002F2E16" w:rsidP="002F2E16">
                  <w:pPr>
                    <w:jc w:val="center"/>
                    <w:rPr>
                      <w:rFonts w:cs="Simplified Arabic"/>
                      <w:b/>
                      <w:bCs/>
                      <w:sz w:val="28"/>
                      <w:szCs w:val="28"/>
                      <w:lang w:bidi="ar-EG"/>
                    </w:rPr>
                  </w:pPr>
                </w:p>
              </w:txbxContent>
            </v:textbox>
          </v:rect>
        </w:pict>
      </w:r>
      <w:r w:rsidRPr="00DA1C55">
        <w:rPr>
          <w:sz w:val="28"/>
          <w:szCs w:val="28"/>
          <w:rtl/>
          <w:lang w:bidi="ar-EG"/>
        </w:rPr>
        <w:t>ومن نماذجه الأخرى نموذجه للإتصال الشخصى الذى يوضح لنا الرجع والتشويش فى عملية الإتصال . حيث أن التشويش يتم فى العملية الإتصالية لدى إنتقال الرسالة إلى المستقبل ، وإن الرجع يعود إلى المرسل عن طريقتين :</w:t>
      </w:r>
    </w:p>
    <w:p w:rsidR="002F2E16" w:rsidRPr="00DA1C55" w:rsidRDefault="002F2E16" w:rsidP="002F2E16">
      <w:pPr>
        <w:bidi/>
        <w:spacing w:line="288" w:lineRule="auto"/>
        <w:jc w:val="both"/>
        <w:rPr>
          <w:sz w:val="28"/>
          <w:szCs w:val="28"/>
          <w:rtl/>
          <w:lang w:bidi="ar-EG"/>
        </w:rPr>
      </w:pPr>
      <w:r w:rsidRPr="00DA1C55">
        <w:rPr>
          <w:sz w:val="28"/>
          <w:szCs w:val="28"/>
          <w:rtl/>
          <w:lang w:bidi="ar-EG"/>
        </w:rPr>
        <w:t>الطريق الأول : الرجع المرتبط بالرسالة ذاتها ، مثل مدى إنتباه المتلقى لها أو إنشغاله عنها .</w:t>
      </w:r>
    </w:p>
    <w:p w:rsidR="002F2E16" w:rsidRPr="00DA1C55" w:rsidRDefault="002F2E16" w:rsidP="002F2E16">
      <w:pPr>
        <w:bidi/>
        <w:spacing w:line="288" w:lineRule="auto"/>
        <w:jc w:val="both"/>
        <w:rPr>
          <w:sz w:val="28"/>
          <w:szCs w:val="28"/>
          <w:rtl/>
          <w:lang w:bidi="ar-EG"/>
        </w:rPr>
      </w:pPr>
      <w:r w:rsidRPr="00DA1C55">
        <w:rPr>
          <w:sz w:val="28"/>
          <w:szCs w:val="28"/>
          <w:rtl/>
          <w:lang w:bidi="ar-EG"/>
        </w:rPr>
        <w:t xml:space="preserve">والطريق الثانى : المرتبط بالمتلقى ذاته الذى يقوم بالرجع . </w:t>
      </w:r>
    </w:p>
    <w:p w:rsidR="002F2E16" w:rsidRPr="00DA1C55" w:rsidRDefault="002F2E16" w:rsidP="002F2E16">
      <w:pPr>
        <w:bidi/>
        <w:spacing w:line="288" w:lineRule="auto"/>
        <w:jc w:val="both"/>
        <w:rPr>
          <w:b/>
          <w:bCs/>
          <w:sz w:val="28"/>
          <w:szCs w:val="28"/>
          <w:rtl/>
          <w:lang w:bidi="ar-EG"/>
        </w:rPr>
      </w:pPr>
      <w:r w:rsidRPr="00DA1C55">
        <w:rPr>
          <w:sz w:val="28"/>
          <w:szCs w:val="28"/>
          <w:rtl/>
          <w:lang w:bidi="ar-EG"/>
        </w:rPr>
        <w:t>وهذا المخطط يوضح نموذج شرام لرجع الصدى والتشويش :</w:t>
      </w:r>
    </w:p>
    <w:p w:rsidR="002F2E16" w:rsidRPr="00DA1C55" w:rsidRDefault="002F2E16" w:rsidP="002F2E16">
      <w:pPr>
        <w:bidi/>
        <w:spacing w:line="288" w:lineRule="auto"/>
        <w:jc w:val="both"/>
        <w:rPr>
          <w:b/>
          <w:bCs/>
          <w:sz w:val="28"/>
          <w:szCs w:val="28"/>
          <w:rtl/>
          <w:lang w:bidi="ar-EG"/>
        </w:rPr>
      </w:pPr>
      <w:r w:rsidRPr="00D36C2C">
        <w:rPr>
          <w:noProof/>
          <w:sz w:val="28"/>
          <w:szCs w:val="28"/>
          <w:rtl/>
        </w:rPr>
        <w:pict>
          <v:group id="Group 1" o:spid="_x0000_s1056" style="position:absolute;left:0;text-align:left;margin-left:44.25pt;margin-top:13.95pt;width:360.2pt;height:132pt;z-index:251658240" coordorigin="1722,12371" coordsize="8762,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">
            <v:line id="Line 33" o:spid="_x0000_s1057" style="position:absolute;flip:x;visibility:visible" from="3640,14021" to="4949,14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group id="Group 34" o:spid="_x0000_s1058" style="position:absolute;left:1722;top:12371;width:8762;height:3678" coordorigin="1722,12356" coordsize="8762,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35" o:spid="_x0000_s1059" style="position:absolute;left:8725;top:13451;width:1759;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2F2E16" w:rsidRPr="00C565AA" w:rsidRDefault="002F2E16" w:rsidP="002F2E16">
                      <w:pPr>
                        <w:jc w:val="center"/>
                        <w:rPr>
                          <w:rFonts w:cs="Simplified Arabic"/>
                          <w:b/>
                          <w:bCs/>
                          <w:sz w:val="28"/>
                          <w:szCs w:val="28"/>
                          <w:lang w:bidi="ar-EG"/>
                        </w:rPr>
                      </w:pPr>
                      <w:r>
                        <w:rPr>
                          <w:rFonts w:cs="Simplified Arabic" w:hint="cs"/>
                          <w:b/>
                          <w:bCs/>
                          <w:rtl/>
                          <w:lang w:bidi="ar-EG"/>
                        </w:rPr>
                        <w:t>المر</w:t>
                      </w:r>
                      <w:r w:rsidRPr="00DA1C55">
                        <w:rPr>
                          <w:rFonts w:cs="Simplified Arabic" w:hint="cs"/>
                          <w:b/>
                          <w:bCs/>
                          <w:rtl/>
                          <w:lang w:bidi="ar-EG"/>
                        </w:rPr>
                        <w:t>سل</w:t>
                      </w:r>
                    </w:p>
                  </w:txbxContent>
                </v:textbox>
              </v:oval>
              <v:oval id="Oval 36" o:spid="_x0000_s1060" style="position:absolute;left:1722;top:13451;width:2098;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2F2E16" w:rsidRPr="00DA1C55" w:rsidRDefault="002F2E16" w:rsidP="002F2E16">
                      <w:pPr>
                        <w:jc w:val="center"/>
                        <w:rPr>
                          <w:rFonts w:cs="Simplified Arabic"/>
                          <w:b/>
                          <w:bCs/>
                          <w:lang w:bidi="ar-EG"/>
                        </w:rPr>
                      </w:pPr>
                      <w:r w:rsidRPr="00DA1C55">
                        <w:rPr>
                          <w:rFonts w:cs="Simplified Arabic" w:hint="cs"/>
                          <w:b/>
                          <w:bCs/>
                          <w:rtl/>
                          <w:lang w:bidi="ar-EG"/>
                        </w:rPr>
                        <w:t>المستقبل</w:t>
                      </w:r>
                    </w:p>
                  </w:txbxContent>
                </v:textbox>
              </v:oval>
              <v:rect id="Rectangle 37" o:spid="_x0000_s1061" style="position:absolute;left:5068;top:13631;width:2431;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F2E16" w:rsidRPr="00C565AA" w:rsidRDefault="002F2E16" w:rsidP="002F2E16">
                      <w:pPr>
                        <w:jc w:val="center"/>
                        <w:rPr>
                          <w:rFonts w:cs="Simplified Arabic"/>
                          <w:b/>
                          <w:bCs/>
                          <w:sz w:val="28"/>
                          <w:szCs w:val="28"/>
                          <w:lang w:bidi="ar-EG"/>
                        </w:rPr>
                      </w:pPr>
                      <w:r w:rsidRPr="00C565AA">
                        <w:rPr>
                          <w:rFonts w:cs="Simplified Arabic" w:hint="cs"/>
                          <w:b/>
                          <w:bCs/>
                          <w:sz w:val="28"/>
                          <w:szCs w:val="28"/>
                          <w:rtl/>
                          <w:lang w:bidi="ar-EG"/>
                        </w:rPr>
                        <w:t>الرسالة</w:t>
                      </w:r>
                    </w:p>
                  </w:txbxContent>
                </v:textbox>
              </v:rect>
              <v:line id="Line 38" o:spid="_x0000_s1062" style="position:absolute;flip:x;visibility:visible" from="7589,14066" to="8898,14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39" o:spid="_x0000_s1063" style="position:absolute;visibility:visible" from="2817,14711" to="2817,1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0" o:spid="_x0000_s1064" style="position:absolute;visibility:visible" from="2817,15431" to="9736,1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41" o:spid="_x0000_s1065" style="position:absolute;flip:y;visibility:visible" from="9736,14711" to="9736,1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42" o:spid="_x0000_s1066" style="position:absolute;flip:y;visibility:visible" from="6183,12911" to="6183,1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43" o:spid="_x0000_s1067" style="position:absolute;visibility:visible" from="6183,12911" to="9729,1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44" o:spid="_x0000_s1068" style="position:absolute;visibility:visible" from="9736,12911" to="9759,1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45" o:spid="_x0000_s1069" style="position:absolute;left:3565;top:13448;width:1496;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2F2E16" w:rsidRPr="002512CF" w:rsidRDefault="002F2E16" w:rsidP="002F2E16">
                      <w:pPr>
                        <w:jc w:val="center"/>
                        <w:rPr>
                          <w:rFonts w:cs="Simplified Arabic"/>
                          <w:b/>
                          <w:bCs/>
                          <w:sz w:val="28"/>
                          <w:szCs w:val="28"/>
                          <w:lang w:bidi="ar-EG"/>
                        </w:rPr>
                      </w:pPr>
                      <w:r w:rsidRPr="002512CF">
                        <w:rPr>
                          <w:rFonts w:cs="Simplified Arabic" w:hint="cs"/>
                          <w:b/>
                          <w:bCs/>
                          <w:sz w:val="28"/>
                          <w:szCs w:val="28"/>
                          <w:rtl/>
                          <w:lang w:bidi="ar-EG"/>
                        </w:rPr>
                        <w:t>التشويش</w:t>
                      </w:r>
                    </w:p>
                  </w:txbxContent>
                </v:textbox>
              </v:rect>
              <v:rect id="Rectangle 46" o:spid="_x0000_s1070" style="position:absolute;left:4500;top:15314;width:280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2F2E16" w:rsidRPr="002512CF" w:rsidRDefault="002F2E16" w:rsidP="002F2E16">
                      <w:pPr>
                        <w:jc w:val="center"/>
                        <w:rPr>
                          <w:rFonts w:cs="Simplified Arabic"/>
                          <w:b/>
                          <w:bCs/>
                          <w:sz w:val="28"/>
                          <w:szCs w:val="28"/>
                          <w:lang w:bidi="ar-EG"/>
                        </w:rPr>
                      </w:pPr>
                      <w:r w:rsidRPr="002512CF">
                        <w:rPr>
                          <w:rFonts w:cs="Simplified Arabic" w:hint="cs"/>
                          <w:b/>
                          <w:bCs/>
                          <w:sz w:val="28"/>
                          <w:szCs w:val="28"/>
                          <w:rtl/>
                          <w:lang w:bidi="ar-EG"/>
                        </w:rPr>
                        <w:t>رجع الصدى</w:t>
                      </w:r>
                    </w:p>
                  </w:txbxContent>
                </v:textbox>
              </v:rect>
              <v:rect id="Rectangle 47" o:spid="_x0000_s1071" style="position:absolute;left:6541;top:12356;width:280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2F2E16" w:rsidRPr="002512CF" w:rsidRDefault="002F2E16" w:rsidP="002F2E16">
                      <w:pPr>
                        <w:jc w:val="center"/>
                        <w:rPr>
                          <w:rFonts w:cs="Simplified Arabic"/>
                          <w:b/>
                          <w:bCs/>
                          <w:sz w:val="28"/>
                          <w:szCs w:val="28"/>
                          <w:lang w:bidi="ar-EG"/>
                        </w:rPr>
                      </w:pPr>
                      <w:r w:rsidRPr="002512CF">
                        <w:rPr>
                          <w:rFonts w:cs="Simplified Arabic" w:hint="cs"/>
                          <w:b/>
                          <w:bCs/>
                          <w:sz w:val="28"/>
                          <w:szCs w:val="28"/>
                          <w:rtl/>
                          <w:lang w:bidi="ar-EG"/>
                        </w:rPr>
                        <w:t>رجع الصدى</w:t>
                      </w:r>
                    </w:p>
                  </w:txbxContent>
                </v:textbox>
              </v:rect>
            </v:group>
          </v:group>
        </w:pict>
      </w:r>
    </w:p>
    <w:p w:rsidR="002F2E16" w:rsidRPr="00DA1C55" w:rsidRDefault="002F2E16" w:rsidP="002F2E16">
      <w:pPr>
        <w:bidi/>
        <w:spacing w:line="288" w:lineRule="auto"/>
        <w:jc w:val="both"/>
        <w:rPr>
          <w:b/>
          <w:bCs/>
          <w:sz w:val="28"/>
          <w:szCs w:val="28"/>
          <w:rtl/>
          <w:lang w:bidi="ar-EG"/>
        </w:rPr>
      </w:pPr>
    </w:p>
    <w:p w:rsidR="002F2E16" w:rsidRPr="00DA1C55" w:rsidRDefault="002F2E16" w:rsidP="002F2E16">
      <w:pPr>
        <w:bidi/>
        <w:spacing w:line="288" w:lineRule="auto"/>
        <w:jc w:val="both"/>
        <w:rPr>
          <w:b/>
          <w:bCs/>
          <w:sz w:val="28"/>
          <w:szCs w:val="28"/>
          <w:rtl/>
          <w:lang w:bidi="ar-EG"/>
        </w:rPr>
      </w:pPr>
    </w:p>
    <w:p w:rsidR="002F2E16" w:rsidRPr="00DA1C55" w:rsidRDefault="002F2E16" w:rsidP="002F2E16">
      <w:pPr>
        <w:bidi/>
        <w:spacing w:line="288" w:lineRule="auto"/>
        <w:jc w:val="both"/>
        <w:rPr>
          <w:b/>
          <w:bCs/>
          <w:sz w:val="28"/>
          <w:szCs w:val="28"/>
          <w:rtl/>
          <w:lang w:bidi="ar-EG"/>
        </w:rPr>
      </w:pPr>
    </w:p>
    <w:p w:rsidR="002F2E16" w:rsidRDefault="002F2E16" w:rsidP="002F2E16">
      <w:pPr>
        <w:bidi/>
        <w:spacing w:line="288" w:lineRule="auto"/>
        <w:jc w:val="both"/>
        <w:rPr>
          <w:b/>
          <w:bCs/>
          <w:sz w:val="28"/>
          <w:szCs w:val="28"/>
          <w:rtl/>
          <w:lang w:bidi="ar-EG"/>
        </w:rPr>
      </w:pPr>
    </w:p>
    <w:p w:rsidR="002F2E16" w:rsidRDefault="002F2E16" w:rsidP="002F2E16">
      <w:pPr>
        <w:bidi/>
        <w:spacing w:line="288" w:lineRule="auto"/>
        <w:jc w:val="both"/>
        <w:rPr>
          <w:b/>
          <w:bCs/>
          <w:sz w:val="28"/>
          <w:szCs w:val="28"/>
          <w:rtl/>
          <w:lang w:bidi="ar-EG"/>
        </w:rPr>
      </w:pPr>
    </w:p>
    <w:p w:rsidR="002F2E16" w:rsidRDefault="002F2E16" w:rsidP="002F2E16">
      <w:pPr>
        <w:bidi/>
        <w:spacing w:line="288" w:lineRule="auto"/>
        <w:jc w:val="both"/>
        <w:rPr>
          <w:b/>
          <w:bCs/>
          <w:sz w:val="28"/>
          <w:szCs w:val="28"/>
          <w:rtl/>
          <w:lang w:bidi="ar-EG"/>
        </w:rPr>
      </w:pPr>
    </w:p>
    <w:p w:rsidR="002F2E16" w:rsidRDefault="002F2E16" w:rsidP="002F2E16">
      <w:pPr>
        <w:bidi/>
        <w:spacing w:line="288" w:lineRule="auto"/>
        <w:jc w:val="both"/>
        <w:rPr>
          <w:b/>
          <w:bCs/>
          <w:sz w:val="28"/>
          <w:szCs w:val="28"/>
          <w:rtl/>
          <w:lang w:bidi="ar-EG"/>
        </w:rPr>
      </w:pPr>
    </w:p>
    <w:p w:rsidR="002F2E16" w:rsidRDefault="002F2E16" w:rsidP="002F2E16">
      <w:pPr>
        <w:bidi/>
        <w:spacing w:line="288" w:lineRule="auto"/>
        <w:jc w:val="both"/>
        <w:rPr>
          <w:b/>
          <w:bCs/>
          <w:sz w:val="28"/>
          <w:szCs w:val="28"/>
          <w:rtl/>
          <w:lang w:bidi="ar-EG"/>
        </w:rPr>
      </w:pPr>
    </w:p>
    <w:p w:rsidR="002F2E16" w:rsidRPr="00BE0841" w:rsidRDefault="002F2E16" w:rsidP="002F2E16">
      <w:pPr>
        <w:pStyle w:val="ListParagraph"/>
        <w:numPr>
          <w:ilvl w:val="0"/>
          <w:numId w:val="22"/>
        </w:numPr>
        <w:bidi/>
        <w:spacing w:line="288" w:lineRule="auto"/>
        <w:jc w:val="both"/>
        <w:rPr>
          <w:b/>
          <w:bCs/>
          <w:sz w:val="28"/>
          <w:szCs w:val="28"/>
          <w:rtl/>
          <w:lang w:bidi="ar-EG"/>
        </w:rPr>
      </w:pPr>
      <w:r>
        <w:rPr>
          <w:rFonts w:hint="cs"/>
          <w:b/>
          <w:bCs/>
          <w:sz w:val="28"/>
          <w:szCs w:val="28"/>
          <w:rtl/>
          <w:lang w:bidi="ar-EG"/>
        </w:rPr>
        <w:t>الاتصال كعملية إنسانية ، بيولوجية</w:t>
      </w:r>
    </w:p>
    <w:p w:rsidR="002F2E16" w:rsidRPr="00DA1C55" w:rsidRDefault="002F2E16" w:rsidP="002F2E16">
      <w:pPr>
        <w:bidi/>
        <w:spacing w:line="288" w:lineRule="auto"/>
        <w:ind w:firstLine="720"/>
        <w:jc w:val="lowKashida"/>
        <w:rPr>
          <w:sz w:val="28"/>
          <w:szCs w:val="28"/>
          <w:rtl/>
          <w:lang w:bidi="ar-EG"/>
        </w:rPr>
      </w:pPr>
    </w:p>
    <w:p w:rsidR="002F2E16" w:rsidRPr="005339B8" w:rsidRDefault="002F2E16" w:rsidP="002F2E16">
      <w:pPr>
        <w:pStyle w:val="ListParagraph"/>
        <w:numPr>
          <w:ilvl w:val="0"/>
          <w:numId w:val="23"/>
        </w:numPr>
        <w:bidi/>
        <w:spacing w:line="288" w:lineRule="auto"/>
        <w:jc w:val="lowKashida"/>
        <w:rPr>
          <w:b/>
          <w:bCs/>
          <w:sz w:val="28"/>
          <w:szCs w:val="28"/>
          <w:rtl/>
          <w:lang w:bidi="ar-EG"/>
        </w:rPr>
      </w:pPr>
      <w:r w:rsidRPr="005339B8">
        <w:rPr>
          <w:b/>
          <w:bCs/>
          <w:sz w:val="28"/>
          <w:szCs w:val="28"/>
          <w:rtl/>
          <w:lang w:bidi="ar-EG"/>
        </w:rPr>
        <w:t>الاتصال كعملية إنسانية :</w:t>
      </w:r>
    </w:p>
    <w:p w:rsidR="002F2E16" w:rsidRPr="005339B8" w:rsidRDefault="002F2E16" w:rsidP="002F2E16">
      <w:pPr>
        <w:bidi/>
        <w:spacing w:line="288" w:lineRule="auto"/>
        <w:ind w:firstLine="720"/>
        <w:jc w:val="lowKashida"/>
        <w:rPr>
          <w:sz w:val="28"/>
          <w:szCs w:val="28"/>
          <w:lang w:bidi="ar-EG"/>
        </w:rPr>
      </w:pPr>
      <w:r w:rsidRPr="005339B8">
        <w:rPr>
          <w:sz w:val="28"/>
          <w:szCs w:val="28"/>
          <w:rtl/>
          <w:lang w:bidi="ar-EG"/>
        </w:rPr>
        <w:t>منذ أن تكونت المجتمعات البشرية ، وجد الإنسان أن عليه أن يعيش مع آخرين ويتفاعل معهم بكل تفاصيل الحياة اليومية ، والحاجة إلى الاتصال هى التى دفعت الإنسان منذ فجر الخليقة إلى استخدام الإشارات الصوتية والحركية المرتبطة ببنيته الجسدية ، فبعد آلاف الأعوام شرعت لغة بدائية فى التطور وكان الاتصال بين الناس يتم فى بعض الأحيان عن طريق اللمس حتى طور مجموعة كاملة من الوسائل غير اللفظية لنقل الرسائل ، منها الموسيقى ، الرقص ، رسائل الطبول ، الإشارات النارية " الدخان " ، الرسوم ، والأشكال الأخرى للرموز المنقوشة ، وكذلك الصور التى تمثل أفكارا والتى جاءت بالرموز الكتابية فى أعقابها وتتسم بأهمية خاصة ، لأنها ربط غرض شئ بفكرة محددة ، ولكن تطور اللغة هو الذى جعل الإنسان قويا على نحو خاص وهذه الخاصية هى التى ميزت البشر عن غيرهم من المخلوقات الحية .</w:t>
      </w:r>
    </w:p>
    <w:p w:rsidR="002F2E16" w:rsidRPr="005339B8" w:rsidRDefault="002F2E16" w:rsidP="002F2E16">
      <w:pPr>
        <w:numPr>
          <w:ilvl w:val="0"/>
          <w:numId w:val="23"/>
        </w:numPr>
        <w:bidi/>
        <w:contextualSpacing/>
        <w:rPr>
          <w:rFonts w:ascii="Simplified Arabic" w:hAnsi="Simplified Arabic" w:cs="Simplified Arabic"/>
          <w:b/>
          <w:bCs/>
          <w:sz w:val="28"/>
          <w:szCs w:val="28"/>
          <w:rtl/>
          <w:lang w:bidi="ar-EG"/>
        </w:rPr>
      </w:pPr>
      <w:r w:rsidRPr="005339B8">
        <w:rPr>
          <w:rFonts w:ascii="Simplified Arabic" w:hAnsi="Simplified Arabic" w:cs="Simplified Arabic"/>
          <w:b/>
          <w:bCs/>
          <w:sz w:val="28"/>
          <w:szCs w:val="28"/>
          <w:rtl/>
          <w:lang w:bidi="ar-EG"/>
        </w:rPr>
        <w:t xml:space="preserve">الإتصال كعملية بيولوجية .   </w:t>
      </w:r>
    </w:p>
    <w:p w:rsidR="002F2E16" w:rsidRPr="005339B8" w:rsidRDefault="002F2E16" w:rsidP="002F2E16">
      <w:pPr>
        <w:bidi/>
        <w:ind w:firstLine="720"/>
        <w:jc w:val="lowKashida"/>
        <w:rPr>
          <w:rFonts w:ascii="Simplified Arabic" w:hAnsi="Simplified Arabic" w:cs="Simplified Arabic"/>
          <w:sz w:val="28"/>
          <w:szCs w:val="28"/>
          <w:rtl/>
          <w:lang w:bidi="ar-EG"/>
        </w:rPr>
      </w:pPr>
      <w:r w:rsidRPr="005339B8">
        <w:rPr>
          <w:rFonts w:ascii="Simplified Arabic" w:hAnsi="Simplified Arabic" w:cs="Simplified Arabic"/>
          <w:sz w:val="28"/>
          <w:szCs w:val="28"/>
          <w:rtl/>
          <w:lang w:bidi="ar-EG"/>
        </w:rPr>
        <w:t>عندما نفسر الاتصال كعملية بيولوجية ، يمكننا أن نوضح ذلك فى أن استقبال الرسالة يتطلب عملية بيولوجية لدى الكائن البشرى الحى تتصل إلى حد كبير وأساسى بوظائف الجهاز العصبى ووظائف الحواس المختلفة ، تنتج عنه استجابة ، هذا من ناحية ، ومن ناحية أخرى تتجلى عمليات الاتصال من الناحية البيولوجية فيما يسمى تواصل الأجيال جيلا بعد جيل فى جميع الكائنات الحية عن طريق التكاثر .</w:t>
      </w:r>
    </w:p>
    <w:p w:rsidR="002F2E16" w:rsidRDefault="002F2E16" w:rsidP="002F2E16">
      <w:pPr>
        <w:bidi/>
        <w:spacing w:before="120" w:after="120"/>
        <w:jc w:val="both"/>
        <w:rPr>
          <w:rFonts w:ascii="Simplified Arabic" w:hAnsi="Simplified Arabic" w:cs="Simplified Arabic"/>
          <w:b/>
          <w:bCs/>
          <w:sz w:val="28"/>
          <w:szCs w:val="28"/>
          <w:u w:val="single"/>
          <w:rtl/>
          <w:lang w:bidi="ar-EG"/>
        </w:rPr>
      </w:pPr>
    </w:p>
    <w:p w:rsidR="002F2E16" w:rsidRDefault="002F2E16" w:rsidP="002F2E16">
      <w:pPr>
        <w:bidi/>
        <w:spacing w:before="120" w:after="120"/>
        <w:jc w:val="both"/>
        <w:rPr>
          <w:rFonts w:ascii="Simplified Arabic" w:hAnsi="Simplified Arabic" w:cs="Simplified Arabic"/>
          <w:b/>
          <w:bCs/>
          <w:sz w:val="28"/>
          <w:szCs w:val="28"/>
          <w:u w:val="single"/>
          <w:rtl/>
        </w:rPr>
      </w:pPr>
      <w:r w:rsidRPr="00D163C6">
        <w:rPr>
          <w:rFonts w:ascii="Simplified Arabic" w:hAnsi="Simplified Arabic" w:cs="Simplified Arabic" w:hint="cs"/>
          <w:b/>
          <w:bCs/>
          <w:sz w:val="28"/>
          <w:szCs w:val="28"/>
          <w:u w:val="single"/>
          <w:rtl/>
        </w:rPr>
        <w:t>ثانيا</w:t>
      </w:r>
      <w:r w:rsidRPr="00D163C6">
        <w:rPr>
          <w:rFonts w:ascii="Simplified Arabic" w:hAnsi="Simplified Arabic" w:cs="Simplified Arabic"/>
          <w:b/>
          <w:bCs/>
          <w:sz w:val="28"/>
          <w:szCs w:val="28"/>
          <w:u w:val="single"/>
          <w:rtl/>
        </w:rPr>
        <w:t xml:space="preserve">: </w:t>
      </w:r>
      <w:r w:rsidRPr="00D163C6">
        <w:rPr>
          <w:rFonts w:ascii="Simplified Arabic" w:hAnsi="Simplified Arabic" w:cs="Simplified Arabic" w:hint="cs"/>
          <w:b/>
          <w:bCs/>
          <w:sz w:val="28"/>
          <w:szCs w:val="28"/>
          <w:u w:val="single"/>
          <w:rtl/>
        </w:rPr>
        <w:t>إجابةالسؤال</w:t>
      </w:r>
      <w:r>
        <w:rPr>
          <w:rFonts w:ascii="Simplified Arabic" w:hAnsi="Simplified Arabic" w:cs="Simplified Arabic" w:hint="cs"/>
          <w:b/>
          <w:bCs/>
          <w:sz w:val="28"/>
          <w:szCs w:val="28"/>
          <w:u w:val="single"/>
          <w:rtl/>
        </w:rPr>
        <w:t>ا</w:t>
      </w:r>
      <w:r w:rsidRPr="00D163C6">
        <w:rPr>
          <w:rFonts w:ascii="Simplified Arabic" w:hAnsi="Simplified Arabic" w:cs="Simplified Arabic" w:hint="cs"/>
          <w:b/>
          <w:bCs/>
          <w:sz w:val="28"/>
          <w:szCs w:val="28"/>
          <w:u w:val="single"/>
          <w:rtl/>
        </w:rPr>
        <w:t>لثاني</w:t>
      </w:r>
    </w:p>
    <w:p w:rsidR="002F2E16" w:rsidRDefault="002F2E16" w:rsidP="002F2E16">
      <w:pPr>
        <w:pStyle w:val="ListParagraph"/>
        <w:numPr>
          <w:ilvl w:val="0"/>
          <w:numId w:val="24"/>
        </w:numPr>
        <w:bidi/>
        <w:spacing w:before="120" w:after="120"/>
        <w:jc w:val="both"/>
        <w:rPr>
          <w:rFonts w:ascii="Simplified Arabic" w:hAnsi="Simplified Arabic" w:cs="Simplified Arabic"/>
          <w:b/>
          <w:bCs/>
          <w:sz w:val="28"/>
          <w:szCs w:val="28"/>
        </w:rPr>
      </w:pPr>
      <w:r w:rsidRPr="00DF4943">
        <w:rPr>
          <w:rFonts w:ascii="Simplified Arabic" w:hAnsi="Simplified Arabic" w:cs="Simplified Arabic" w:hint="cs"/>
          <w:b/>
          <w:bCs/>
          <w:sz w:val="28"/>
          <w:szCs w:val="28"/>
          <w:rtl/>
          <w:lang w:bidi="ar-EG"/>
        </w:rPr>
        <w:t>أرصد قضايا وإشكاليات تكنولوجيا الاتصال ، ثم تكلم بإيجاز عن ثلاثة فقط من هذه القضايا.</w:t>
      </w:r>
    </w:p>
    <w:p w:rsidR="002F2E16" w:rsidRPr="00B87FBF" w:rsidRDefault="002F2E16" w:rsidP="002F2E16">
      <w:pPr>
        <w:pStyle w:val="ListParagraph"/>
        <w:numPr>
          <w:ilvl w:val="0"/>
          <w:numId w:val="25"/>
        </w:numPr>
        <w:bidi/>
        <w:spacing w:before="120" w:after="120"/>
        <w:jc w:val="both"/>
        <w:rPr>
          <w:rFonts w:ascii="Simplified Arabic" w:hAnsi="Simplified Arabic" w:cs="Simplified Arabic"/>
          <w:sz w:val="28"/>
          <w:szCs w:val="28"/>
        </w:rPr>
      </w:pPr>
      <w:r w:rsidRPr="00B87FBF">
        <w:rPr>
          <w:rFonts w:ascii="Simplified Arabic" w:hAnsi="Simplified Arabic" w:cs="Simplified Arabic"/>
          <w:sz w:val="28"/>
          <w:szCs w:val="28"/>
          <w:rtl/>
        </w:rPr>
        <w:t xml:space="preserve"> قضية الفجوة الإلكترونية أو الرقمية </w:t>
      </w:r>
      <w:r w:rsidRPr="00B87FBF">
        <w:rPr>
          <w:rFonts w:ascii="Simplified Arabic" w:hAnsi="Simplified Arabic" w:cs="Simplified Arabic" w:hint="cs"/>
          <w:sz w:val="28"/>
          <w:szCs w:val="28"/>
          <w:rtl/>
        </w:rPr>
        <w:t>.</w:t>
      </w:r>
    </w:p>
    <w:p w:rsidR="002F2E16" w:rsidRPr="00B87FBF" w:rsidRDefault="002F2E16" w:rsidP="002F2E16">
      <w:pPr>
        <w:pStyle w:val="ListParagraph"/>
        <w:numPr>
          <w:ilvl w:val="0"/>
          <w:numId w:val="25"/>
        </w:numPr>
        <w:bidi/>
        <w:spacing w:before="120" w:after="120"/>
        <w:jc w:val="both"/>
        <w:rPr>
          <w:rFonts w:ascii="Simplified Arabic" w:hAnsi="Simplified Arabic" w:cs="Simplified Arabic"/>
          <w:sz w:val="28"/>
          <w:szCs w:val="28"/>
        </w:rPr>
      </w:pPr>
      <w:r w:rsidRPr="00B87FBF">
        <w:rPr>
          <w:rFonts w:ascii="Simplified Arabic" w:hAnsi="Simplified Arabic" w:cs="Simplified Arabic"/>
          <w:sz w:val="28"/>
          <w:szCs w:val="28"/>
          <w:rtl/>
        </w:rPr>
        <w:t xml:space="preserve">قضية الهيمنه الإتصالية </w:t>
      </w:r>
      <w:r w:rsidRPr="00B87FBF">
        <w:rPr>
          <w:rFonts w:ascii="Simplified Arabic" w:hAnsi="Simplified Arabic" w:cs="Simplified Arabic" w:hint="cs"/>
          <w:sz w:val="28"/>
          <w:szCs w:val="28"/>
          <w:rtl/>
        </w:rPr>
        <w:t>.</w:t>
      </w:r>
    </w:p>
    <w:p w:rsidR="002F2E16" w:rsidRPr="00B87FBF" w:rsidRDefault="002F2E16" w:rsidP="002F2E16">
      <w:pPr>
        <w:pStyle w:val="ListParagraph"/>
        <w:numPr>
          <w:ilvl w:val="0"/>
          <w:numId w:val="25"/>
        </w:numPr>
        <w:bidi/>
        <w:spacing w:before="120" w:after="120"/>
        <w:jc w:val="both"/>
        <w:rPr>
          <w:rFonts w:ascii="Simplified Arabic" w:hAnsi="Simplified Arabic" w:cs="Simplified Arabic"/>
          <w:sz w:val="28"/>
          <w:szCs w:val="28"/>
        </w:rPr>
      </w:pPr>
      <w:r w:rsidRPr="00B87FBF">
        <w:rPr>
          <w:rFonts w:ascii="Simplified Arabic" w:hAnsi="Simplified Arabic" w:cs="Simplified Arabic"/>
          <w:sz w:val="28"/>
          <w:szCs w:val="28"/>
          <w:rtl/>
        </w:rPr>
        <w:t xml:space="preserve">قضية السيادة الإعلامية للدولة </w:t>
      </w:r>
      <w:r w:rsidRPr="00B87FBF">
        <w:rPr>
          <w:rFonts w:ascii="Simplified Arabic" w:hAnsi="Simplified Arabic" w:cs="Simplified Arabic" w:hint="cs"/>
          <w:sz w:val="28"/>
          <w:szCs w:val="28"/>
          <w:rtl/>
        </w:rPr>
        <w:t>.</w:t>
      </w:r>
    </w:p>
    <w:p w:rsidR="002F2E16" w:rsidRPr="00B87FBF" w:rsidRDefault="002F2E16" w:rsidP="002F2E16">
      <w:pPr>
        <w:pStyle w:val="ListParagraph"/>
        <w:numPr>
          <w:ilvl w:val="0"/>
          <w:numId w:val="25"/>
        </w:numPr>
        <w:bidi/>
        <w:spacing w:before="120" w:after="120"/>
        <w:jc w:val="both"/>
        <w:rPr>
          <w:rFonts w:ascii="Simplified Arabic" w:hAnsi="Simplified Arabic" w:cs="Simplified Arabic"/>
          <w:sz w:val="28"/>
          <w:szCs w:val="28"/>
        </w:rPr>
      </w:pPr>
      <w:r w:rsidRPr="00B87FBF">
        <w:rPr>
          <w:rFonts w:ascii="Simplified Arabic" w:hAnsi="Simplified Arabic" w:cs="Simplified Arabic"/>
          <w:sz w:val="28"/>
          <w:szCs w:val="28"/>
          <w:rtl/>
        </w:rPr>
        <w:t xml:space="preserve">قضية تأثير الإنترنت على وسائل الإعلام </w:t>
      </w:r>
      <w:r w:rsidRPr="00B87FBF">
        <w:rPr>
          <w:rFonts w:ascii="Simplified Arabic" w:hAnsi="Simplified Arabic" w:cs="Simplified Arabic" w:hint="cs"/>
          <w:sz w:val="28"/>
          <w:szCs w:val="28"/>
          <w:rtl/>
        </w:rPr>
        <w:t>.</w:t>
      </w:r>
    </w:p>
    <w:p w:rsidR="002F2E16" w:rsidRPr="00B87FBF" w:rsidRDefault="002F2E16" w:rsidP="002F2E16">
      <w:pPr>
        <w:pStyle w:val="ListParagraph"/>
        <w:numPr>
          <w:ilvl w:val="0"/>
          <w:numId w:val="25"/>
        </w:numPr>
        <w:bidi/>
        <w:spacing w:before="120" w:after="120"/>
        <w:jc w:val="both"/>
        <w:rPr>
          <w:rFonts w:ascii="Simplified Arabic" w:hAnsi="Simplified Arabic" w:cs="Simplified Arabic"/>
          <w:sz w:val="28"/>
          <w:szCs w:val="28"/>
        </w:rPr>
      </w:pPr>
      <w:r w:rsidRPr="00B87FBF">
        <w:rPr>
          <w:rFonts w:ascii="Simplified Arabic" w:hAnsi="Simplified Arabic" w:cs="Simplified Arabic"/>
          <w:sz w:val="28"/>
          <w:szCs w:val="28"/>
          <w:rtl/>
          <w:lang w:bidi="ar-EG"/>
        </w:rPr>
        <w:t xml:space="preserve">التحديات الاجتماعية والإخلاقية لشبكة الإنترنت </w:t>
      </w:r>
      <w:r w:rsidRPr="00B87FBF">
        <w:rPr>
          <w:rFonts w:ascii="Simplified Arabic" w:hAnsi="Simplified Arabic" w:cs="Simplified Arabic" w:hint="cs"/>
          <w:sz w:val="28"/>
          <w:szCs w:val="28"/>
          <w:rtl/>
          <w:lang w:bidi="ar-EG"/>
        </w:rPr>
        <w:t>.</w:t>
      </w:r>
    </w:p>
    <w:p w:rsidR="002F2E16" w:rsidRPr="00B87FBF" w:rsidRDefault="002F2E16" w:rsidP="002F2E16">
      <w:pPr>
        <w:pStyle w:val="ListParagraph"/>
        <w:numPr>
          <w:ilvl w:val="0"/>
          <w:numId w:val="25"/>
        </w:numPr>
        <w:bidi/>
        <w:spacing w:before="120" w:after="120"/>
        <w:jc w:val="both"/>
        <w:rPr>
          <w:rFonts w:ascii="Simplified Arabic" w:hAnsi="Simplified Arabic" w:cs="Simplified Arabic"/>
          <w:sz w:val="28"/>
          <w:szCs w:val="28"/>
        </w:rPr>
      </w:pPr>
      <w:r w:rsidRPr="00B87FBF">
        <w:rPr>
          <w:rFonts w:ascii="Simplified Arabic" w:hAnsi="Simplified Arabic" w:cs="Simplified Arabic"/>
          <w:sz w:val="28"/>
          <w:szCs w:val="28"/>
          <w:rtl/>
        </w:rPr>
        <w:t xml:space="preserve">قضية دور الصحفى فى ظل الأوضاع التكنولوجية الراهنة </w:t>
      </w:r>
      <w:r w:rsidRPr="00B87FBF">
        <w:rPr>
          <w:rFonts w:ascii="Simplified Arabic" w:hAnsi="Simplified Arabic" w:cs="Simplified Arabic" w:hint="cs"/>
          <w:sz w:val="28"/>
          <w:szCs w:val="28"/>
          <w:rtl/>
        </w:rPr>
        <w:t>.</w:t>
      </w:r>
    </w:p>
    <w:p w:rsidR="002F2E16" w:rsidRPr="00B87FBF" w:rsidRDefault="002F2E16" w:rsidP="002F2E16">
      <w:pPr>
        <w:pStyle w:val="ListParagraph"/>
        <w:numPr>
          <w:ilvl w:val="0"/>
          <w:numId w:val="25"/>
        </w:numPr>
        <w:bidi/>
        <w:spacing w:before="120" w:after="120"/>
        <w:jc w:val="both"/>
        <w:rPr>
          <w:rFonts w:ascii="Simplified Arabic" w:hAnsi="Simplified Arabic" w:cs="Simplified Arabic"/>
          <w:sz w:val="28"/>
          <w:szCs w:val="28"/>
        </w:rPr>
      </w:pPr>
      <w:r w:rsidRPr="00B87FBF">
        <w:rPr>
          <w:rFonts w:ascii="Simplified Arabic" w:hAnsi="Simplified Arabic" w:cs="Simplified Arabic"/>
          <w:sz w:val="28"/>
          <w:szCs w:val="28"/>
          <w:rtl/>
        </w:rPr>
        <w:t xml:space="preserve">قضية الوصول إلى تكنولوجيا موحدة </w:t>
      </w:r>
      <w:r w:rsidRPr="00B87FBF">
        <w:rPr>
          <w:rFonts w:ascii="Simplified Arabic" w:hAnsi="Simplified Arabic" w:cs="Simplified Arabic" w:hint="cs"/>
          <w:sz w:val="28"/>
          <w:szCs w:val="28"/>
          <w:rtl/>
        </w:rPr>
        <w:t>.</w:t>
      </w:r>
    </w:p>
    <w:p w:rsidR="002F2E16" w:rsidRPr="00B87FBF" w:rsidRDefault="002F2E16" w:rsidP="002F2E16">
      <w:pPr>
        <w:pStyle w:val="ListParagraph"/>
        <w:numPr>
          <w:ilvl w:val="0"/>
          <w:numId w:val="25"/>
        </w:numPr>
        <w:bidi/>
        <w:spacing w:before="120" w:after="120"/>
        <w:jc w:val="both"/>
        <w:rPr>
          <w:rFonts w:ascii="Simplified Arabic" w:hAnsi="Simplified Arabic" w:cs="Simplified Arabic"/>
          <w:sz w:val="28"/>
          <w:szCs w:val="28"/>
        </w:rPr>
      </w:pPr>
      <w:r w:rsidRPr="00B87FBF">
        <w:rPr>
          <w:rFonts w:ascii="Simplified Arabic" w:hAnsi="Simplified Arabic" w:cs="Simplified Arabic"/>
          <w:sz w:val="28"/>
          <w:szCs w:val="28"/>
          <w:rtl/>
        </w:rPr>
        <w:lastRenderedPageBreak/>
        <w:t xml:space="preserve">قضية التأثيرات الاقتصادية للتكنولوجيات الجديدة </w:t>
      </w:r>
      <w:r w:rsidRPr="00B87FBF">
        <w:rPr>
          <w:rFonts w:ascii="Simplified Arabic" w:hAnsi="Simplified Arabic" w:cs="Simplified Arabic" w:hint="cs"/>
          <w:sz w:val="28"/>
          <w:szCs w:val="28"/>
          <w:rtl/>
        </w:rPr>
        <w:t>.</w:t>
      </w:r>
    </w:p>
    <w:p w:rsidR="002F2E16" w:rsidRPr="008F189A" w:rsidRDefault="002F2E16" w:rsidP="002F2E16">
      <w:pPr>
        <w:pStyle w:val="ListParagraph"/>
        <w:bidi/>
        <w:spacing w:before="120" w:after="120"/>
        <w:jc w:val="both"/>
        <w:rPr>
          <w:rFonts w:ascii="Simplified Arabic" w:hAnsi="Simplified Arabic" w:cs="Simplified Arabic"/>
          <w:b/>
          <w:bCs/>
          <w:sz w:val="28"/>
          <w:szCs w:val="28"/>
        </w:rPr>
      </w:pPr>
      <w:r>
        <w:rPr>
          <w:rFonts w:ascii="Simplified Arabic" w:hAnsi="Simplified Arabic" w:cs="Simplified Arabic" w:hint="cs"/>
          <w:b/>
          <w:bCs/>
          <w:sz w:val="28"/>
          <w:szCs w:val="28"/>
          <w:rtl/>
        </w:rPr>
        <w:t>ويقوم الطالب بإختيار ثلاثة تصورات كما يشاء ويقوم بشرحهم بإيجاز.</w:t>
      </w:r>
    </w:p>
    <w:p w:rsidR="002F2E16" w:rsidRPr="0038007C" w:rsidRDefault="002F2E16" w:rsidP="002F2E16">
      <w:pPr>
        <w:pStyle w:val="ListParagraph"/>
        <w:numPr>
          <w:ilvl w:val="0"/>
          <w:numId w:val="24"/>
        </w:numPr>
        <w:bidi/>
        <w:spacing w:line="288" w:lineRule="auto"/>
        <w:jc w:val="lowKashida"/>
        <w:rPr>
          <w:b/>
          <w:bCs/>
          <w:sz w:val="28"/>
          <w:szCs w:val="28"/>
          <w:rtl/>
          <w:lang w:bidi="ar-EG"/>
        </w:rPr>
      </w:pPr>
      <w:r w:rsidRPr="0038007C">
        <w:rPr>
          <w:b/>
          <w:bCs/>
          <w:sz w:val="28"/>
          <w:szCs w:val="28"/>
          <w:rtl/>
          <w:lang w:bidi="ar-EG"/>
        </w:rPr>
        <w:t>أنماط الإتصال :</w:t>
      </w:r>
    </w:p>
    <w:p w:rsidR="002F2E16" w:rsidRPr="0038007C" w:rsidRDefault="002F2E16" w:rsidP="002F2E16">
      <w:pPr>
        <w:bidi/>
        <w:spacing w:line="288" w:lineRule="auto"/>
        <w:ind w:firstLine="720"/>
        <w:jc w:val="both"/>
        <w:rPr>
          <w:sz w:val="28"/>
          <w:szCs w:val="28"/>
          <w:rtl/>
          <w:lang w:bidi="ar-EG"/>
        </w:rPr>
      </w:pPr>
      <w:r w:rsidRPr="0038007C">
        <w:rPr>
          <w:sz w:val="28"/>
          <w:szCs w:val="28"/>
          <w:rtl/>
          <w:lang w:bidi="ar-EG"/>
        </w:rPr>
        <w:t xml:space="preserve">يمكن التمييز بين أنماط متعددة فى العلاقة بين المصدر القائم بالإتصال والمستقبل ، حيث أن تلك الأبعاد والمستويات لاتزال تختلط كل منها بالآخر وتتدرج فيما بينها عمقا بين القائم بالإتصال للجمهور المستقبل كالآتى </w:t>
      </w:r>
      <w:r w:rsidRPr="0038007C">
        <w:rPr>
          <w:rFonts w:hint="cs"/>
          <w:sz w:val="28"/>
          <w:szCs w:val="28"/>
          <w:rtl/>
          <w:lang w:bidi="ar-EG"/>
        </w:rPr>
        <w:t>:</w:t>
      </w:r>
    </w:p>
    <w:p w:rsidR="002F2E16" w:rsidRPr="0038007C" w:rsidRDefault="002F2E16" w:rsidP="002F2E16">
      <w:pPr>
        <w:bidi/>
        <w:spacing w:line="288" w:lineRule="auto"/>
        <w:ind w:firstLine="720"/>
        <w:jc w:val="both"/>
        <w:rPr>
          <w:sz w:val="28"/>
          <w:szCs w:val="28"/>
          <w:rtl/>
          <w:lang w:bidi="ar-EG"/>
        </w:rPr>
      </w:pPr>
      <w:r w:rsidRPr="0038007C">
        <w:rPr>
          <w:sz w:val="28"/>
          <w:szCs w:val="28"/>
          <w:rtl/>
          <w:lang w:bidi="ar-EG"/>
        </w:rPr>
        <w:t xml:space="preserve"> الإعلام ، الدعوة ، الدعاية ، غسيل المخ ، الحرب النفسية ، التسمم السياسى ، وهو ما يقتضى و</w:t>
      </w:r>
      <w:r>
        <w:rPr>
          <w:sz w:val="28"/>
          <w:szCs w:val="28"/>
          <w:rtl/>
          <w:lang w:bidi="ar-EG"/>
        </w:rPr>
        <w:t>قفة لتفسير وتحليل هذه الأنماط :</w:t>
      </w:r>
    </w:p>
    <w:p w:rsidR="002F2E16" w:rsidRPr="0038007C" w:rsidRDefault="002F2E16" w:rsidP="002F2E16">
      <w:pPr>
        <w:bidi/>
        <w:spacing w:line="288" w:lineRule="auto"/>
        <w:jc w:val="lowKashida"/>
        <w:rPr>
          <w:b/>
          <w:bCs/>
          <w:sz w:val="28"/>
          <w:szCs w:val="28"/>
          <w:rtl/>
          <w:lang w:bidi="ar-EG"/>
        </w:rPr>
      </w:pPr>
      <w:r w:rsidRPr="0038007C">
        <w:rPr>
          <w:b/>
          <w:bCs/>
          <w:sz w:val="28"/>
          <w:szCs w:val="28"/>
          <w:rtl/>
          <w:lang w:bidi="ar-EG"/>
        </w:rPr>
        <w:t>الإعلام :</w:t>
      </w:r>
    </w:p>
    <w:p w:rsidR="002F2E16" w:rsidRPr="0038007C" w:rsidRDefault="002F2E16" w:rsidP="002F2E16">
      <w:pPr>
        <w:bidi/>
        <w:spacing w:line="288" w:lineRule="auto"/>
        <w:ind w:firstLine="720"/>
        <w:jc w:val="both"/>
        <w:rPr>
          <w:sz w:val="28"/>
          <w:szCs w:val="28"/>
          <w:rtl/>
          <w:lang w:bidi="ar-EG"/>
        </w:rPr>
      </w:pPr>
      <w:r w:rsidRPr="0038007C">
        <w:rPr>
          <w:rFonts w:hint="cs"/>
          <w:sz w:val="28"/>
          <w:szCs w:val="28"/>
          <w:rtl/>
          <w:lang w:bidi="ar-EG"/>
        </w:rPr>
        <w:t>هو</w:t>
      </w:r>
      <w:r w:rsidRPr="0038007C">
        <w:rPr>
          <w:sz w:val="28"/>
          <w:szCs w:val="28"/>
          <w:rtl/>
          <w:lang w:bidi="ar-EG"/>
        </w:rPr>
        <w:t xml:space="preserve"> عملية الأخبار أو نقل الحقيقة دون تضخم أو تشويه فالإعلام فى معناه الحقيقى هو نقل الخبر أو الصورة الواقعة أى نقل الرسالة من مرسل إلى مستقبل دون مبالغة .</w:t>
      </w:r>
    </w:p>
    <w:p w:rsidR="002F2E16" w:rsidRPr="0038007C" w:rsidRDefault="002F2E16" w:rsidP="002F2E16">
      <w:pPr>
        <w:bidi/>
        <w:spacing w:line="288" w:lineRule="auto"/>
        <w:jc w:val="both"/>
        <w:rPr>
          <w:sz w:val="28"/>
          <w:szCs w:val="28"/>
          <w:rtl/>
          <w:lang w:bidi="ar-EG"/>
        </w:rPr>
      </w:pPr>
      <w:r w:rsidRPr="0038007C">
        <w:rPr>
          <w:b/>
          <w:bCs/>
          <w:sz w:val="28"/>
          <w:szCs w:val="28"/>
          <w:rtl/>
          <w:lang w:bidi="ar-EG"/>
        </w:rPr>
        <w:t>الدعوة :</w:t>
      </w:r>
    </w:p>
    <w:p w:rsidR="002F2E16" w:rsidRPr="001B6072" w:rsidRDefault="002F2E16" w:rsidP="002F2E16">
      <w:pPr>
        <w:bidi/>
        <w:spacing w:line="288" w:lineRule="auto"/>
        <w:ind w:firstLine="720"/>
        <w:jc w:val="both"/>
        <w:rPr>
          <w:sz w:val="28"/>
          <w:szCs w:val="28"/>
          <w:rtl/>
          <w:lang w:bidi="ar-EG"/>
        </w:rPr>
      </w:pPr>
      <w:r w:rsidRPr="0038007C">
        <w:rPr>
          <w:sz w:val="28"/>
          <w:szCs w:val="28"/>
          <w:rtl/>
          <w:lang w:bidi="ar-EG"/>
        </w:rPr>
        <w:t>هى خطاب مرتبط بنشر أيد</w:t>
      </w:r>
      <w:r w:rsidRPr="0038007C">
        <w:rPr>
          <w:rFonts w:hint="cs"/>
          <w:sz w:val="28"/>
          <w:szCs w:val="28"/>
          <w:rtl/>
          <w:lang w:bidi="ar-EG"/>
        </w:rPr>
        <w:t>يو</w:t>
      </w:r>
      <w:r w:rsidRPr="0038007C">
        <w:rPr>
          <w:sz w:val="28"/>
          <w:szCs w:val="28"/>
          <w:rtl/>
          <w:lang w:bidi="ar-EG"/>
        </w:rPr>
        <w:t xml:space="preserve">لوجية ترتفع عن مستوى مقومات الفكر المحدود وتصير نشاطا متكاملا يدور حول خلق عملية الإتصال بين الداعى أو صاحب الدعوة ومن توجه إليه الدعوة أو مستقبل الدعوة </w:t>
      </w:r>
    </w:p>
    <w:p w:rsidR="002F2E16" w:rsidRPr="0038007C" w:rsidRDefault="002F2E16" w:rsidP="002F2E16">
      <w:pPr>
        <w:bidi/>
        <w:spacing w:line="288" w:lineRule="auto"/>
        <w:jc w:val="lowKashida"/>
        <w:rPr>
          <w:b/>
          <w:bCs/>
          <w:sz w:val="28"/>
          <w:szCs w:val="28"/>
          <w:rtl/>
          <w:lang w:bidi="ar-EG"/>
        </w:rPr>
      </w:pPr>
      <w:r w:rsidRPr="0038007C">
        <w:rPr>
          <w:b/>
          <w:bCs/>
          <w:sz w:val="28"/>
          <w:szCs w:val="28"/>
          <w:rtl/>
          <w:lang w:bidi="ar-EG"/>
        </w:rPr>
        <w:t>الدعاية :</w:t>
      </w:r>
    </w:p>
    <w:p w:rsidR="002F2E16" w:rsidRPr="0038007C" w:rsidRDefault="002F2E16" w:rsidP="002F2E16">
      <w:pPr>
        <w:bidi/>
        <w:spacing w:line="288" w:lineRule="auto"/>
        <w:ind w:firstLine="720"/>
        <w:jc w:val="both"/>
        <w:rPr>
          <w:sz w:val="28"/>
          <w:szCs w:val="28"/>
          <w:rtl/>
          <w:lang w:bidi="ar-EG"/>
        </w:rPr>
      </w:pPr>
      <w:r w:rsidRPr="0038007C">
        <w:rPr>
          <w:sz w:val="28"/>
          <w:szCs w:val="28"/>
          <w:rtl/>
          <w:lang w:bidi="ar-EG"/>
        </w:rPr>
        <w:t xml:space="preserve">هى التأثير المتعمد على أفكار وسلوك الأخرين فيما يتعلق بالقيم والمعتقدات عن طريق الرموز والكلمات والإشارات والصوت </w:t>
      </w:r>
      <w:r w:rsidRPr="0038007C">
        <w:rPr>
          <w:rFonts w:hint="cs"/>
          <w:sz w:val="28"/>
          <w:szCs w:val="28"/>
          <w:rtl/>
          <w:lang w:bidi="ar-EG"/>
        </w:rPr>
        <w:t>،و</w:t>
      </w:r>
      <w:r w:rsidRPr="0038007C">
        <w:rPr>
          <w:sz w:val="28"/>
          <w:szCs w:val="28"/>
          <w:rtl/>
          <w:lang w:bidi="ar-EG"/>
        </w:rPr>
        <w:t>هى العمل بكل الأساليب والوسائل لتأييد فكرة أو عقيدة معينة ويدور هذا التعريف حول أن الغاية تبرر الوسيلة لدى رجل الدعاية الذى يحرف ويبدل ويغير الوقائع ويلجأ إلى أسلوب التهيج والإثارة أحيانا .</w:t>
      </w:r>
    </w:p>
    <w:p w:rsidR="002F2E16" w:rsidRPr="0038007C" w:rsidRDefault="002F2E16" w:rsidP="002F2E16">
      <w:pPr>
        <w:bidi/>
        <w:spacing w:line="288" w:lineRule="auto"/>
        <w:jc w:val="lowKashida"/>
        <w:rPr>
          <w:b/>
          <w:bCs/>
          <w:sz w:val="28"/>
          <w:szCs w:val="28"/>
          <w:rtl/>
          <w:lang w:bidi="ar-EG"/>
        </w:rPr>
      </w:pPr>
      <w:r w:rsidRPr="0038007C">
        <w:rPr>
          <w:b/>
          <w:bCs/>
          <w:sz w:val="28"/>
          <w:szCs w:val="28"/>
          <w:rtl/>
          <w:lang w:bidi="ar-EG"/>
        </w:rPr>
        <w:t xml:space="preserve">الحرب النفسية : </w:t>
      </w:r>
    </w:p>
    <w:p w:rsidR="002F2E16" w:rsidRPr="0038007C" w:rsidRDefault="002F2E16" w:rsidP="002F2E16">
      <w:pPr>
        <w:bidi/>
        <w:spacing w:line="288" w:lineRule="auto"/>
        <w:ind w:firstLine="720"/>
        <w:jc w:val="both"/>
        <w:rPr>
          <w:sz w:val="28"/>
          <w:szCs w:val="28"/>
          <w:rtl/>
          <w:lang w:bidi="ar-EG"/>
        </w:rPr>
      </w:pPr>
      <w:r w:rsidRPr="0038007C">
        <w:rPr>
          <w:sz w:val="28"/>
          <w:szCs w:val="28"/>
          <w:rtl/>
          <w:lang w:bidi="ar-EG"/>
        </w:rPr>
        <w:t>تعنى الحرب النفسية تحطيم النواحى المعنوية فى الخصم بجميع الوسائل للقضاء على أية صورة من صور الثقة بالنفس وليس هدفها السعى إلى الإقناع سواء الحقيقى أو المقنع (هدف الدعاية) وإنما غايتها الوحيدة تحطيم القوة المعنوية للخصم موضع الهجوم بجميع الو</w:t>
      </w:r>
      <w:r>
        <w:rPr>
          <w:sz w:val="28"/>
          <w:szCs w:val="28"/>
          <w:rtl/>
          <w:lang w:bidi="ar-EG"/>
        </w:rPr>
        <w:t>سائل .</w:t>
      </w:r>
    </w:p>
    <w:p w:rsidR="002F2E16" w:rsidRPr="0038007C" w:rsidRDefault="002F2E16" w:rsidP="002F2E16">
      <w:pPr>
        <w:bidi/>
        <w:spacing w:line="288" w:lineRule="auto"/>
        <w:jc w:val="lowKashida"/>
        <w:rPr>
          <w:b/>
          <w:bCs/>
          <w:sz w:val="28"/>
          <w:szCs w:val="28"/>
          <w:rtl/>
          <w:lang w:bidi="ar-EG"/>
        </w:rPr>
      </w:pPr>
      <w:r w:rsidRPr="0038007C">
        <w:rPr>
          <w:b/>
          <w:bCs/>
          <w:sz w:val="28"/>
          <w:szCs w:val="28"/>
          <w:rtl/>
          <w:lang w:bidi="ar-EG"/>
        </w:rPr>
        <w:t>غسيل المخ :</w:t>
      </w:r>
    </w:p>
    <w:p w:rsidR="002F2E16" w:rsidRPr="0038007C" w:rsidRDefault="002F2E16" w:rsidP="002F2E16">
      <w:pPr>
        <w:bidi/>
        <w:spacing w:line="288" w:lineRule="auto"/>
        <w:ind w:firstLine="720"/>
        <w:jc w:val="both"/>
        <w:rPr>
          <w:sz w:val="28"/>
          <w:szCs w:val="28"/>
          <w:rtl/>
          <w:lang w:bidi="ar-EG"/>
        </w:rPr>
      </w:pPr>
      <w:r w:rsidRPr="0038007C">
        <w:rPr>
          <w:sz w:val="28"/>
          <w:szCs w:val="28"/>
          <w:rtl/>
          <w:lang w:bidi="ar-EG"/>
        </w:rPr>
        <w:t>أسلوب من أساليب التعامل النفسى يدور حول تحطيم الشخصية الفردية بمعنى نقل الشخصية المتكاملة أو ما فى حكم المتكاملة إلى حد التمزق العنيف ، بحيث يصير من الممكن التلاعب بتلك الشخصية للوصول بها لأن تصير أداة طيعه فى يد المهيج أو مثير الفتن والقلاقل لنقل البذور الأيدلوجية والفكرية من مجتمع العدو إلى من توجه اليه غسيل المخ .</w:t>
      </w:r>
    </w:p>
    <w:p w:rsidR="002F2E16" w:rsidRPr="0038007C" w:rsidRDefault="002F2E16" w:rsidP="002F2E16">
      <w:pPr>
        <w:bidi/>
        <w:spacing w:line="288" w:lineRule="auto"/>
        <w:jc w:val="lowKashida"/>
        <w:rPr>
          <w:b/>
          <w:bCs/>
          <w:sz w:val="28"/>
          <w:szCs w:val="28"/>
          <w:rtl/>
          <w:lang w:bidi="ar-EG"/>
        </w:rPr>
      </w:pPr>
      <w:r w:rsidRPr="0038007C">
        <w:rPr>
          <w:b/>
          <w:bCs/>
          <w:sz w:val="28"/>
          <w:szCs w:val="28"/>
          <w:rtl/>
          <w:lang w:bidi="ar-EG"/>
        </w:rPr>
        <w:t>التسميم السياسى :</w:t>
      </w:r>
    </w:p>
    <w:p w:rsidR="002F2E16" w:rsidRPr="001B6072" w:rsidRDefault="002F2E16" w:rsidP="002F2E16">
      <w:pPr>
        <w:bidi/>
        <w:spacing w:line="288" w:lineRule="auto"/>
        <w:ind w:firstLine="720"/>
        <w:jc w:val="both"/>
        <w:rPr>
          <w:sz w:val="28"/>
          <w:szCs w:val="28"/>
          <w:rtl/>
          <w:lang w:bidi="ar-EG"/>
        </w:rPr>
      </w:pPr>
      <w:r w:rsidRPr="0038007C">
        <w:rPr>
          <w:sz w:val="28"/>
          <w:szCs w:val="28"/>
          <w:rtl/>
          <w:lang w:bidi="ar-EG"/>
        </w:rPr>
        <w:t>يعنى غرث وزرع مفاهيم معينة تقود الخصم إلى الإقتناع بأفكار هى فى حقيقتها تغيير المفاهيم التى تقود إلى عمليات متعددة متتابعة : مثال ذلك تغيير فى التصوير للحقائق موضع التشويه ، وتغيير فى نظام القيم وتغيير فى رد الفعل إزاء المنبه المرتبط بالحقائق موضع التشويه ، وتغي</w:t>
      </w:r>
      <w:r>
        <w:rPr>
          <w:sz w:val="28"/>
          <w:szCs w:val="28"/>
          <w:rtl/>
          <w:lang w:bidi="ar-EG"/>
        </w:rPr>
        <w:t xml:space="preserve">ير فى السلوك وأسلوب المواجهه . </w:t>
      </w:r>
    </w:p>
    <w:p w:rsidR="002F2E16" w:rsidRDefault="002F2E16" w:rsidP="002F2E16">
      <w:pPr>
        <w:bidi/>
        <w:jc w:val="lowKashida"/>
        <w:rPr>
          <w:rFonts w:ascii="Simplified Arabic" w:hAnsi="Simplified Arabic" w:cs="Simplified Arabic"/>
          <w:b/>
          <w:bCs/>
          <w:sz w:val="28"/>
          <w:szCs w:val="28"/>
          <w:rtl/>
          <w:lang w:bidi="ar-EG"/>
        </w:rPr>
      </w:pPr>
      <w:r w:rsidRPr="00B722B0">
        <w:rPr>
          <w:rFonts w:ascii="Simplified Arabic" w:hAnsi="Simplified Arabic" w:cs="Simplified Arabic" w:hint="cs"/>
          <w:b/>
          <w:bCs/>
          <w:sz w:val="28"/>
          <w:szCs w:val="28"/>
          <w:rtl/>
          <w:lang w:bidi="ar-EG"/>
        </w:rPr>
        <w:t>ثالثا: إجابة السؤال الثالث</w:t>
      </w:r>
    </w:p>
    <w:p w:rsidR="002F2E16" w:rsidRDefault="002F2E16" w:rsidP="002F2E16">
      <w:pPr>
        <w:pStyle w:val="ListParagraph"/>
        <w:numPr>
          <w:ilvl w:val="0"/>
          <w:numId w:val="26"/>
        </w:numPr>
        <w:bidi/>
        <w:spacing w:line="288" w:lineRule="auto"/>
        <w:jc w:val="both"/>
        <w:rPr>
          <w:b/>
          <w:bCs/>
          <w:sz w:val="28"/>
          <w:szCs w:val="28"/>
          <w:lang w:bidi="ar-EG"/>
        </w:rPr>
      </w:pPr>
      <w:r w:rsidRPr="003E60B9">
        <w:rPr>
          <w:rFonts w:hint="cs"/>
          <w:b/>
          <w:bCs/>
          <w:sz w:val="28"/>
          <w:szCs w:val="28"/>
          <w:rtl/>
          <w:lang w:bidi="ar-EG"/>
        </w:rPr>
        <w:lastRenderedPageBreak/>
        <w:t xml:space="preserve">وضح أنظمة الإرسال التليفزيوني ، وأنظمة النصوص المتلفزة . </w:t>
      </w:r>
    </w:p>
    <w:p w:rsidR="002F2E16" w:rsidRPr="00FB1E4F" w:rsidRDefault="002F2E16" w:rsidP="002F2E16">
      <w:pPr>
        <w:pStyle w:val="ListParagraph"/>
        <w:numPr>
          <w:ilvl w:val="0"/>
          <w:numId w:val="27"/>
        </w:numPr>
        <w:bidi/>
        <w:spacing w:line="288" w:lineRule="auto"/>
        <w:jc w:val="both"/>
        <w:rPr>
          <w:sz w:val="28"/>
          <w:szCs w:val="28"/>
          <w:lang w:bidi="ar-EG"/>
        </w:rPr>
      </w:pPr>
      <w:r w:rsidRPr="003E60B9">
        <w:rPr>
          <w:rFonts w:hint="cs"/>
          <w:b/>
          <w:bCs/>
          <w:sz w:val="28"/>
          <w:szCs w:val="28"/>
          <w:rtl/>
          <w:lang w:bidi="ar-EG"/>
        </w:rPr>
        <w:t>أنظمة الإرسال التليفزيوني</w:t>
      </w:r>
    </w:p>
    <w:p w:rsidR="002F2E16" w:rsidRPr="00FB1E4F" w:rsidRDefault="002F2E16" w:rsidP="002F2E16">
      <w:pPr>
        <w:bidi/>
        <w:spacing w:line="288" w:lineRule="auto"/>
        <w:rPr>
          <w:sz w:val="28"/>
          <w:szCs w:val="28"/>
          <w:rtl/>
          <w:lang w:bidi="ar-EG"/>
        </w:rPr>
      </w:pPr>
      <w:r w:rsidRPr="00FB1E4F">
        <w:rPr>
          <w:sz w:val="28"/>
          <w:szCs w:val="28"/>
          <w:rtl/>
          <w:lang w:bidi="ar-EG"/>
        </w:rPr>
        <w:t>1</w:t>
      </w:r>
      <w:r>
        <w:rPr>
          <w:rFonts w:hint="cs"/>
          <w:sz w:val="28"/>
          <w:szCs w:val="28"/>
          <w:rtl/>
          <w:lang w:bidi="ar-EG"/>
        </w:rPr>
        <w:t>-</w:t>
      </w:r>
      <w:r w:rsidRPr="00FB1E4F">
        <w:rPr>
          <w:sz w:val="28"/>
          <w:szCs w:val="28"/>
          <w:rtl/>
          <w:lang w:bidi="ar-EG"/>
        </w:rPr>
        <w:t>نظام الإرسال متعدد النقاط</w:t>
      </w:r>
      <w:r w:rsidRPr="00FB1E4F">
        <w:rPr>
          <w:sz w:val="28"/>
          <w:szCs w:val="28"/>
          <w:lang w:bidi="ar-EG"/>
        </w:rPr>
        <w:t xml:space="preserve"> :</w:t>
      </w:r>
    </w:p>
    <w:p w:rsidR="002F2E16" w:rsidRPr="00FB1E4F" w:rsidRDefault="002F2E16" w:rsidP="002F2E16">
      <w:pPr>
        <w:bidi/>
        <w:spacing w:line="288" w:lineRule="auto"/>
        <w:rPr>
          <w:sz w:val="28"/>
          <w:szCs w:val="28"/>
          <w:rtl/>
          <w:lang w:bidi="ar-EG"/>
        </w:rPr>
      </w:pPr>
      <w:r w:rsidRPr="00FB1E4F">
        <w:rPr>
          <w:sz w:val="28"/>
          <w:szCs w:val="28"/>
          <w:rtl/>
          <w:lang w:bidi="ar-EG"/>
        </w:rPr>
        <w:t>وهو نظام إرسال تليفزيونى يستعمل موجات الميكروويف لإرسال إشارات تليفزيونية من هوائى رئيسى أحادى الاتجاه ميكروويفى إلى هوائى فرعى (أصغر ) ميكروويفى عادة ما يوجد على قمم المنازل ويشابه ل</w:t>
      </w:r>
      <w:r w:rsidRPr="00FB1E4F">
        <w:rPr>
          <w:sz w:val="28"/>
          <w:szCs w:val="28"/>
          <w:lang w:bidi="ar-EG"/>
        </w:rPr>
        <w:t xml:space="preserve"> Pay Cable programs </w:t>
      </w:r>
      <w:r>
        <w:rPr>
          <w:rFonts w:hint="cs"/>
          <w:sz w:val="28"/>
          <w:szCs w:val="28"/>
          <w:rtl/>
          <w:lang w:bidi="ar-EG"/>
        </w:rPr>
        <w:t>.</w:t>
      </w:r>
    </w:p>
    <w:p w:rsidR="002F2E16" w:rsidRPr="00FB1E4F" w:rsidRDefault="002F2E16" w:rsidP="002F2E16">
      <w:pPr>
        <w:bidi/>
        <w:spacing w:line="288" w:lineRule="auto"/>
        <w:rPr>
          <w:sz w:val="28"/>
          <w:szCs w:val="28"/>
          <w:rtl/>
          <w:lang w:bidi="ar-EG"/>
        </w:rPr>
      </w:pPr>
      <w:r w:rsidRPr="00FB1E4F">
        <w:rPr>
          <w:sz w:val="28"/>
          <w:szCs w:val="28"/>
          <w:rtl/>
          <w:lang w:bidi="ar-EG"/>
        </w:rPr>
        <w:t>2</w:t>
      </w:r>
      <w:r>
        <w:rPr>
          <w:rFonts w:hint="cs"/>
          <w:sz w:val="28"/>
          <w:szCs w:val="28"/>
          <w:rtl/>
          <w:lang w:bidi="ar-EG"/>
        </w:rPr>
        <w:t>-</w:t>
      </w:r>
      <w:r w:rsidRPr="00FB1E4F">
        <w:rPr>
          <w:sz w:val="28"/>
          <w:szCs w:val="28"/>
          <w:rtl/>
          <w:lang w:bidi="ar-EG"/>
        </w:rPr>
        <w:t>نظام الإرسال المباشر من القمر الصناعى</w:t>
      </w:r>
      <w:r w:rsidRPr="00FB1E4F">
        <w:rPr>
          <w:sz w:val="28"/>
          <w:szCs w:val="28"/>
          <w:lang w:bidi="ar-EG"/>
        </w:rPr>
        <w:t xml:space="preserve"> : (SMATV)Satellite Master Antenna TV  </w:t>
      </w:r>
    </w:p>
    <w:p w:rsidR="002F2E16" w:rsidRPr="00FB1E4F" w:rsidRDefault="002F2E16" w:rsidP="002F2E16">
      <w:pPr>
        <w:bidi/>
        <w:spacing w:line="288" w:lineRule="auto"/>
        <w:rPr>
          <w:sz w:val="28"/>
          <w:szCs w:val="28"/>
          <w:rtl/>
          <w:lang w:bidi="ar-EG"/>
        </w:rPr>
      </w:pPr>
      <w:r w:rsidRPr="00FB1E4F">
        <w:rPr>
          <w:sz w:val="28"/>
          <w:szCs w:val="28"/>
          <w:rtl/>
          <w:lang w:bidi="ar-EG"/>
        </w:rPr>
        <w:t>وهو قريب من النظام السابق (الإرسال متعدد النقاط</w:t>
      </w:r>
      <w:r w:rsidRPr="00FB1E4F">
        <w:rPr>
          <w:sz w:val="28"/>
          <w:szCs w:val="28"/>
          <w:lang w:bidi="ar-EG"/>
        </w:rPr>
        <w:t xml:space="preserve"> MDS ) </w:t>
      </w:r>
      <w:r w:rsidRPr="00FB1E4F">
        <w:rPr>
          <w:sz w:val="28"/>
          <w:szCs w:val="28"/>
          <w:rtl/>
          <w:lang w:bidi="ar-EG"/>
        </w:rPr>
        <w:t>ولكنه يختلف عنه فى تلقيه الإشارات مباشرة من القمر الصناعى ولا يتكلف سوى تشييد هوائى على قمة البناء ثم كابل منها فى كل حجرة وهو نظام جذاب فى المناطق عالية الكثافة ولم تتوغل فيها خدمات التليفزيون السلكى (الكابل) أو لم يستطيع إرضائه</w:t>
      </w:r>
      <w:r w:rsidRPr="00FB1E4F">
        <w:rPr>
          <w:sz w:val="28"/>
          <w:szCs w:val="28"/>
          <w:lang w:bidi="ar-EG"/>
        </w:rPr>
        <w:t xml:space="preserve"> .. </w:t>
      </w:r>
    </w:p>
    <w:p w:rsidR="002F2E16" w:rsidRPr="00FB1E4F" w:rsidRDefault="002F2E16" w:rsidP="002F2E16">
      <w:pPr>
        <w:bidi/>
        <w:spacing w:line="288" w:lineRule="auto"/>
        <w:rPr>
          <w:sz w:val="28"/>
          <w:szCs w:val="28"/>
          <w:rtl/>
          <w:lang w:bidi="ar-EG"/>
        </w:rPr>
      </w:pPr>
      <w:r>
        <w:rPr>
          <w:rFonts w:hint="cs"/>
          <w:sz w:val="28"/>
          <w:szCs w:val="28"/>
          <w:rtl/>
          <w:lang w:bidi="ar-EG"/>
        </w:rPr>
        <w:t>3-</w:t>
      </w:r>
      <w:r w:rsidRPr="00FB1E4F">
        <w:rPr>
          <w:sz w:val="28"/>
          <w:szCs w:val="28"/>
          <w:rtl/>
          <w:lang w:bidi="ar-EG"/>
        </w:rPr>
        <w:t>نظام التليفزيون بالاشتراك</w:t>
      </w:r>
      <w:r w:rsidRPr="00FB1E4F">
        <w:rPr>
          <w:sz w:val="28"/>
          <w:szCs w:val="28"/>
          <w:lang w:bidi="ar-EG"/>
        </w:rPr>
        <w:t xml:space="preserve"> : Subscription TV</w:t>
      </w:r>
    </w:p>
    <w:p w:rsidR="002F2E16" w:rsidRPr="00FB1E4F" w:rsidRDefault="002F2E16" w:rsidP="002F2E16">
      <w:pPr>
        <w:bidi/>
        <w:spacing w:line="288" w:lineRule="auto"/>
        <w:rPr>
          <w:sz w:val="28"/>
          <w:szCs w:val="28"/>
          <w:rtl/>
          <w:lang w:bidi="ar-EG"/>
        </w:rPr>
      </w:pPr>
      <w:r w:rsidRPr="00FB1E4F">
        <w:rPr>
          <w:sz w:val="28"/>
          <w:szCs w:val="28"/>
          <w:rtl/>
          <w:lang w:bidi="ar-EG"/>
        </w:rPr>
        <w:t>وهو نظام تبث فيه الإشارة من محطة تليفزيون نظير دفع رسم شهرى لمحول يستطيع فك رموز الإشارة وتلقيها وهذا يزود بمدخل لنظام يستطيع معه تقديم برمجة خاصة</w:t>
      </w:r>
      <w:r w:rsidRPr="00FB1E4F">
        <w:rPr>
          <w:sz w:val="28"/>
          <w:szCs w:val="28"/>
          <w:lang w:bidi="ar-EG"/>
        </w:rPr>
        <w:t xml:space="preserve"> .</w:t>
      </w:r>
    </w:p>
    <w:p w:rsidR="002F2E16" w:rsidRPr="00FB1E4F" w:rsidRDefault="002F2E16" w:rsidP="002F2E16">
      <w:pPr>
        <w:bidi/>
        <w:spacing w:line="288" w:lineRule="auto"/>
        <w:rPr>
          <w:sz w:val="28"/>
          <w:szCs w:val="28"/>
          <w:rtl/>
          <w:lang w:bidi="ar-EG"/>
        </w:rPr>
      </w:pPr>
      <w:r w:rsidRPr="00FB1E4F">
        <w:rPr>
          <w:sz w:val="28"/>
          <w:szCs w:val="28"/>
          <w:rtl/>
          <w:lang w:bidi="ar-EG"/>
        </w:rPr>
        <w:t>4</w:t>
      </w:r>
      <w:r>
        <w:rPr>
          <w:rFonts w:hint="cs"/>
          <w:sz w:val="28"/>
          <w:szCs w:val="28"/>
          <w:rtl/>
          <w:lang w:bidi="ar-EG"/>
        </w:rPr>
        <w:t>-</w:t>
      </w:r>
      <w:r w:rsidRPr="00FB1E4F">
        <w:rPr>
          <w:sz w:val="28"/>
          <w:szCs w:val="28"/>
          <w:rtl/>
          <w:lang w:bidi="ar-EG"/>
        </w:rPr>
        <w:t>التليفزيون منخفض القوة</w:t>
      </w:r>
      <w:r w:rsidRPr="00FB1E4F">
        <w:rPr>
          <w:sz w:val="28"/>
          <w:szCs w:val="28"/>
          <w:lang w:bidi="ar-EG"/>
        </w:rPr>
        <w:t xml:space="preserve"> : Lower Power Television (LPTV) </w:t>
      </w:r>
    </w:p>
    <w:p w:rsidR="002F2E16" w:rsidRPr="00FB1E4F" w:rsidRDefault="002F2E16" w:rsidP="002F2E16">
      <w:pPr>
        <w:bidi/>
        <w:spacing w:line="288" w:lineRule="auto"/>
        <w:rPr>
          <w:sz w:val="28"/>
          <w:szCs w:val="28"/>
          <w:rtl/>
          <w:lang w:bidi="ar-EG"/>
        </w:rPr>
      </w:pPr>
      <w:r w:rsidRPr="00FB1E4F">
        <w:rPr>
          <w:sz w:val="28"/>
          <w:szCs w:val="28"/>
          <w:rtl/>
          <w:lang w:bidi="ar-EG"/>
        </w:rPr>
        <w:t>وتشبه محطات التحويل التى تعيد إرسال إشارات محطات التليفزيون إلى مناطق متاخمة الفرق بينهما أن محطة</w:t>
      </w:r>
      <w:r w:rsidRPr="00FB1E4F">
        <w:rPr>
          <w:sz w:val="28"/>
          <w:szCs w:val="28"/>
          <w:lang w:bidi="ar-EG"/>
        </w:rPr>
        <w:t xml:space="preserve">  LPTV </w:t>
      </w:r>
      <w:r w:rsidRPr="00FB1E4F">
        <w:rPr>
          <w:sz w:val="28"/>
          <w:szCs w:val="28"/>
          <w:rtl/>
          <w:lang w:bidi="ar-EG"/>
        </w:rPr>
        <w:t>تستطيع أن تنشئ (تعد) البرامج الخاصة بها وإجراءات الحصول على ترخيص لها أقل تعقيدا عن تلك الخاصة لتشغيل المحطة الكاملة ويعطى الترخيص بشكل محدد وفى مجالات يراعى فيها حاجات المجتمع</w:t>
      </w:r>
      <w:r w:rsidRPr="00FB1E4F">
        <w:rPr>
          <w:sz w:val="28"/>
          <w:szCs w:val="28"/>
          <w:lang w:bidi="ar-EG"/>
        </w:rPr>
        <w:t xml:space="preserve"> . </w:t>
      </w:r>
    </w:p>
    <w:p w:rsidR="002F2E16" w:rsidRPr="00FB1E4F" w:rsidRDefault="002F2E16" w:rsidP="002F2E16">
      <w:pPr>
        <w:bidi/>
        <w:spacing w:line="288" w:lineRule="auto"/>
        <w:rPr>
          <w:sz w:val="28"/>
          <w:szCs w:val="28"/>
          <w:rtl/>
          <w:lang w:bidi="ar-EG"/>
        </w:rPr>
      </w:pPr>
      <w:r>
        <w:rPr>
          <w:rFonts w:hint="cs"/>
          <w:sz w:val="28"/>
          <w:szCs w:val="28"/>
          <w:rtl/>
          <w:lang w:bidi="ar-EG"/>
        </w:rPr>
        <w:t>5-</w:t>
      </w:r>
      <w:r w:rsidRPr="00FB1E4F">
        <w:rPr>
          <w:sz w:val="28"/>
          <w:szCs w:val="28"/>
          <w:rtl/>
          <w:lang w:bidi="ar-EG"/>
        </w:rPr>
        <w:t>التليفزيون عالى الجوده</w:t>
      </w:r>
      <w:r w:rsidRPr="00FB1E4F">
        <w:rPr>
          <w:sz w:val="28"/>
          <w:szCs w:val="28"/>
          <w:lang w:bidi="ar-EG"/>
        </w:rPr>
        <w:t xml:space="preserve"> : High Definition Television (H.D.T.V) </w:t>
      </w:r>
    </w:p>
    <w:p w:rsidR="002F2E16" w:rsidRPr="00FB1E4F" w:rsidRDefault="002F2E16" w:rsidP="002F2E16">
      <w:pPr>
        <w:bidi/>
        <w:spacing w:line="288" w:lineRule="auto"/>
        <w:rPr>
          <w:sz w:val="28"/>
          <w:szCs w:val="28"/>
          <w:rtl/>
          <w:lang w:bidi="ar-EG"/>
        </w:rPr>
      </w:pPr>
      <w:r w:rsidRPr="00FB1E4F">
        <w:rPr>
          <w:sz w:val="28"/>
          <w:szCs w:val="28"/>
          <w:rtl/>
          <w:lang w:bidi="ar-EG"/>
        </w:rPr>
        <w:t>وهو نظام للإرسال التليفزيونى ليعطى صورة واضحة تعادل ما ينتجها أفضل أستوديو صور متحركة وبدون تشويش</w:t>
      </w:r>
      <w:r>
        <w:rPr>
          <w:rFonts w:hint="cs"/>
          <w:sz w:val="28"/>
          <w:szCs w:val="28"/>
          <w:rtl/>
          <w:lang w:bidi="ar-EG"/>
        </w:rPr>
        <w:t>.</w:t>
      </w:r>
    </w:p>
    <w:p w:rsidR="002F2E16" w:rsidRPr="00461653" w:rsidRDefault="002F2E16" w:rsidP="002F2E16">
      <w:pPr>
        <w:pStyle w:val="ListParagraph"/>
        <w:numPr>
          <w:ilvl w:val="0"/>
          <w:numId w:val="27"/>
        </w:numPr>
        <w:bidi/>
        <w:spacing w:line="288" w:lineRule="auto"/>
        <w:jc w:val="both"/>
        <w:rPr>
          <w:b/>
          <w:bCs/>
          <w:sz w:val="28"/>
          <w:szCs w:val="28"/>
          <w:rtl/>
          <w:lang w:bidi="ar-EG"/>
        </w:rPr>
      </w:pPr>
      <w:r w:rsidRPr="00461653">
        <w:rPr>
          <w:rFonts w:hint="cs"/>
          <w:b/>
          <w:bCs/>
          <w:sz w:val="28"/>
          <w:szCs w:val="28"/>
          <w:rtl/>
          <w:lang w:bidi="ar-EG"/>
        </w:rPr>
        <w:t>أنظمة النصوص المتلفزة:</w:t>
      </w:r>
    </w:p>
    <w:p w:rsidR="002F2E16" w:rsidRPr="00461653" w:rsidRDefault="002F2E16" w:rsidP="002F2E16">
      <w:pPr>
        <w:bidi/>
        <w:spacing w:line="288" w:lineRule="auto"/>
        <w:rPr>
          <w:sz w:val="28"/>
          <w:szCs w:val="28"/>
          <w:rtl/>
          <w:lang w:bidi="ar-EG"/>
        </w:rPr>
      </w:pPr>
      <w:r w:rsidRPr="00461653">
        <w:rPr>
          <w:sz w:val="28"/>
          <w:szCs w:val="28"/>
          <w:rtl/>
          <w:lang w:bidi="ar-EG"/>
        </w:rPr>
        <w:t>أنظمة النصوص المتلفزة</w:t>
      </w:r>
      <w:r w:rsidRPr="00461653">
        <w:rPr>
          <w:sz w:val="28"/>
          <w:szCs w:val="28"/>
          <w:lang w:bidi="ar-EG"/>
        </w:rPr>
        <w:t xml:space="preserve"> : Televised Texts</w:t>
      </w:r>
    </w:p>
    <w:p w:rsidR="002F2E16" w:rsidRPr="00461653" w:rsidRDefault="002F2E16" w:rsidP="002F2E16">
      <w:pPr>
        <w:bidi/>
        <w:spacing w:line="288" w:lineRule="auto"/>
        <w:rPr>
          <w:sz w:val="28"/>
          <w:szCs w:val="28"/>
          <w:rtl/>
          <w:lang w:bidi="ar-EG"/>
        </w:rPr>
      </w:pPr>
      <w:r w:rsidRPr="00461653">
        <w:rPr>
          <w:sz w:val="28"/>
          <w:szCs w:val="28"/>
          <w:rtl/>
          <w:lang w:bidi="ar-EG"/>
        </w:rPr>
        <w:t>3/1التليتكست</w:t>
      </w:r>
      <w:r w:rsidRPr="00461653">
        <w:rPr>
          <w:sz w:val="28"/>
          <w:szCs w:val="28"/>
          <w:lang w:bidi="ar-EG"/>
        </w:rPr>
        <w:t>Teletext</w:t>
      </w:r>
    </w:p>
    <w:p w:rsidR="002F2E16" w:rsidRPr="00461653" w:rsidRDefault="002F2E16" w:rsidP="002F2E16">
      <w:pPr>
        <w:bidi/>
        <w:spacing w:line="288" w:lineRule="auto"/>
        <w:rPr>
          <w:sz w:val="28"/>
          <w:szCs w:val="28"/>
          <w:rtl/>
          <w:lang w:bidi="ar-EG"/>
        </w:rPr>
      </w:pPr>
      <w:r w:rsidRPr="00461653">
        <w:rPr>
          <w:sz w:val="28"/>
          <w:szCs w:val="28"/>
          <w:rtl/>
          <w:lang w:bidi="ar-EG"/>
        </w:rPr>
        <w:t>هو نظام ذو اتجاه واحد ويعطى معلوماته المبثوثة والمصورة (الرسوم التوضيحية والتعبيرية) لمستقبل التليفزيون كجزء من الإشارة التليفزيونية المرسلة التى لا تستطيع استقبالها إلا من خلال تركيب محول خاص ولوحة مفاتيح يطلب من خلالها المعلومات المتاحه نظير اشتراك</w:t>
      </w:r>
      <w:r w:rsidRPr="00461653">
        <w:rPr>
          <w:sz w:val="28"/>
          <w:szCs w:val="28"/>
          <w:lang w:bidi="ar-EG"/>
        </w:rPr>
        <w:t xml:space="preserve"> ..</w:t>
      </w:r>
    </w:p>
    <w:p w:rsidR="002F2E16" w:rsidRPr="00461653" w:rsidRDefault="002F2E16" w:rsidP="002F2E16">
      <w:pPr>
        <w:bidi/>
        <w:spacing w:line="288" w:lineRule="auto"/>
        <w:rPr>
          <w:sz w:val="28"/>
          <w:szCs w:val="28"/>
          <w:rtl/>
          <w:lang w:bidi="ar-EG"/>
        </w:rPr>
      </w:pPr>
      <w:r w:rsidRPr="00461653">
        <w:rPr>
          <w:sz w:val="28"/>
          <w:szCs w:val="28"/>
          <w:rtl/>
          <w:lang w:bidi="ar-EG"/>
        </w:rPr>
        <w:t>3/2الفيديو تيكس</w:t>
      </w:r>
      <w:r w:rsidRPr="00461653">
        <w:rPr>
          <w:sz w:val="28"/>
          <w:szCs w:val="28"/>
          <w:lang w:bidi="ar-EG"/>
        </w:rPr>
        <w:t xml:space="preserve"> : Videotex</w:t>
      </w:r>
    </w:p>
    <w:p w:rsidR="002F2E16" w:rsidRPr="00461653" w:rsidRDefault="002F2E16" w:rsidP="002F2E16">
      <w:pPr>
        <w:bidi/>
        <w:spacing w:line="288" w:lineRule="auto"/>
        <w:rPr>
          <w:sz w:val="28"/>
          <w:szCs w:val="28"/>
          <w:rtl/>
          <w:lang w:bidi="ar-EG"/>
        </w:rPr>
      </w:pPr>
      <w:r w:rsidRPr="00461653">
        <w:rPr>
          <w:sz w:val="28"/>
          <w:szCs w:val="28"/>
          <w:rtl/>
          <w:lang w:bidi="ar-EG"/>
        </w:rPr>
        <w:t>هو نظام ذو اتجاهين أى النظام التفاعلى</w:t>
      </w:r>
      <w:r w:rsidRPr="00461653">
        <w:rPr>
          <w:sz w:val="28"/>
          <w:szCs w:val="28"/>
          <w:lang w:bidi="ar-EG"/>
        </w:rPr>
        <w:t xml:space="preserve"> ..</w:t>
      </w:r>
    </w:p>
    <w:p w:rsidR="002F2E16" w:rsidRPr="00461653" w:rsidRDefault="002F2E16" w:rsidP="002F2E16">
      <w:pPr>
        <w:bidi/>
        <w:spacing w:line="288" w:lineRule="auto"/>
        <w:rPr>
          <w:sz w:val="28"/>
          <w:szCs w:val="28"/>
          <w:rtl/>
          <w:lang w:bidi="ar-EG"/>
        </w:rPr>
      </w:pPr>
      <w:r w:rsidRPr="00461653">
        <w:rPr>
          <w:sz w:val="28"/>
          <w:szCs w:val="28"/>
          <w:rtl/>
          <w:lang w:bidi="ar-EG"/>
        </w:rPr>
        <w:t>فمن خلال ربط جهاز التليفزيون بخط تليفون أو سلك ثنائى الاتجاه (التليفزيون السلكى) الكابلى ثنائى الاتجاه ووصلهما بجهاز كمبيوتر مركزى يستطيع المستقبلون إرسال الإشارات واستقبالها</w:t>
      </w:r>
      <w:r w:rsidRPr="00461653">
        <w:rPr>
          <w:sz w:val="28"/>
          <w:szCs w:val="28"/>
          <w:lang w:bidi="ar-EG"/>
        </w:rPr>
        <w:t xml:space="preserve"> ..</w:t>
      </w:r>
    </w:p>
    <w:p w:rsidR="002F2E16" w:rsidRPr="00461653" w:rsidRDefault="002F2E16" w:rsidP="002F2E16">
      <w:pPr>
        <w:bidi/>
        <w:spacing w:line="288" w:lineRule="auto"/>
        <w:rPr>
          <w:sz w:val="28"/>
          <w:szCs w:val="28"/>
          <w:rtl/>
          <w:lang w:bidi="ar-EG"/>
        </w:rPr>
      </w:pPr>
      <w:r w:rsidRPr="00461653">
        <w:rPr>
          <w:sz w:val="28"/>
          <w:szCs w:val="28"/>
          <w:rtl/>
          <w:lang w:bidi="ar-EG"/>
        </w:rPr>
        <w:t>وإلى جانب ميزة التفاعل نجد أن النظام مرتبط بحاسب إليكترونى أكثر ضخامة حيث نجد "المجلات" النصية المتلفزة (المطبوعة المعروضة على الشاشة ترسل أكثر من إرسال التلتيكست (الذى لا يتجاوز 100 صفحة</w:t>
      </w:r>
      <w:r w:rsidRPr="00461653">
        <w:rPr>
          <w:sz w:val="28"/>
          <w:szCs w:val="28"/>
          <w:lang w:bidi="ar-EG"/>
        </w:rPr>
        <w:t xml:space="preserve"> ) .</w:t>
      </w:r>
    </w:p>
    <w:p w:rsidR="002F2E16" w:rsidRPr="00461653" w:rsidRDefault="002F2E16" w:rsidP="002F2E16">
      <w:pPr>
        <w:bidi/>
        <w:spacing w:line="288" w:lineRule="auto"/>
        <w:rPr>
          <w:sz w:val="28"/>
          <w:szCs w:val="28"/>
          <w:rtl/>
          <w:lang w:bidi="ar-EG"/>
        </w:rPr>
      </w:pPr>
      <w:r w:rsidRPr="00461653">
        <w:rPr>
          <w:sz w:val="28"/>
          <w:szCs w:val="28"/>
          <w:rtl/>
          <w:lang w:bidi="ar-EG"/>
        </w:rPr>
        <w:lastRenderedPageBreak/>
        <w:t>كما أن فى مقدرة المشترك الاستدعاء الفورى للمعلومات الموجودة فى بنك معلومات النظام.. بينما على مشترك التليتكست الانتظار حتى تكتمل دورة الإرسال</w:t>
      </w:r>
      <w:r w:rsidRPr="00461653">
        <w:rPr>
          <w:sz w:val="28"/>
          <w:szCs w:val="28"/>
          <w:lang w:bidi="ar-EG"/>
        </w:rPr>
        <w:t xml:space="preserve"> ..</w:t>
      </w:r>
    </w:p>
    <w:p w:rsidR="002F2E16" w:rsidRPr="00461653" w:rsidRDefault="002F2E16" w:rsidP="002F2E16">
      <w:pPr>
        <w:bidi/>
        <w:spacing w:line="288" w:lineRule="auto"/>
        <w:rPr>
          <w:b/>
          <w:bCs/>
          <w:sz w:val="28"/>
          <w:szCs w:val="28"/>
          <w:rtl/>
          <w:lang w:bidi="ar-EG"/>
        </w:rPr>
      </w:pPr>
    </w:p>
    <w:p w:rsidR="002F2E16" w:rsidRPr="00461653" w:rsidRDefault="002F2E16" w:rsidP="002F2E16">
      <w:pPr>
        <w:pStyle w:val="ListParagraph"/>
        <w:numPr>
          <w:ilvl w:val="0"/>
          <w:numId w:val="26"/>
        </w:numPr>
        <w:bidi/>
        <w:spacing w:line="288" w:lineRule="auto"/>
        <w:ind w:left="180" w:hanging="180"/>
        <w:jc w:val="both"/>
        <w:rPr>
          <w:b/>
          <w:bCs/>
          <w:sz w:val="28"/>
          <w:szCs w:val="28"/>
          <w:rtl/>
          <w:lang w:bidi="ar-EG"/>
        </w:rPr>
      </w:pPr>
      <w:r w:rsidRPr="00461653">
        <w:rPr>
          <w:b/>
          <w:bCs/>
          <w:sz w:val="28"/>
          <w:szCs w:val="28"/>
          <w:rtl/>
          <w:lang w:bidi="ar-EG"/>
        </w:rPr>
        <w:t xml:space="preserve">وضح التصورات المحتملة لتكنولوجيا الإتصال .       </w:t>
      </w:r>
    </w:p>
    <w:p w:rsidR="002F2E16" w:rsidRPr="00B722B0" w:rsidRDefault="002F2E16" w:rsidP="002F2E16">
      <w:pPr>
        <w:bidi/>
        <w:spacing w:line="288" w:lineRule="auto"/>
        <w:jc w:val="both"/>
        <w:rPr>
          <w:b/>
          <w:bCs/>
          <w:sz w:val="28"/>
          <w:szCs w:val="28"/>
          <w:rtl/>
          <w:lang w:bidi="ar-EG"/>
        </w:rPr>
      </w:pPr>
      <w:r w:rsidRPr="00B722B0">
        <w:rPr>
          <w:rFonts w:hint="cs"/>
          <w:b/>
          <w:bCs/>
          <w:sz w:val="28"/>
          <w:szCs w:val="28"/>
          <w:rtl/>
          <w:lang w:bidi="ar-EG"/>
        </w:rPr>
        <w:t>التصور الأول : تكريس العزلة والتفتت الجماهيرى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رغم المزايا العديدة لوسائل التكنولوجيا الحديثة ، إلا أن هذه الوسائل لها العديد من الآثار السلبية المحتملة ، وتتمثل هذه الآثار فى تكريس عزلة الأفراد ، وتجزئة الجماهير إلى ملايين الشظايا المتناثرة ، وتشمل المظاهر التى تؤيد تكريس العزلة والتفتت الجماهيرى ما يلى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 xml:space="preserve">أولا : أدى ظهور مخترعات الإتصال الجديدة </w:t>
      </w:r>
      <w:r w:rsidRPr="00B722B0">
        <w:rPr>
          <w:sz w:val="28"/>
          <w:szCs w:val="28"/>
          <w:rtl/>
          <w:lang w:bidi="ar-EG"/>
        </w:rPr>
        <w:t>–</w:t>
      </w:r>
      <w:r w:rsidRPr="00B722B0">
        <w:rPr>
          <w:rFonts w:hint="cs"/>
          <w:sz w:val="28"/>
          <w:szCs w:val="28"/>
          <w:rtl/>
          <w:lang w:bidi="ar-EG"/>
        </w:rPr>
        <w:t xml:space="preserve"> فى المجتمع الأمريكى </w:t>
      </w:r>
      <w:r w:rsidRPr="00B722B0">
        <w:rPr>
          <w:sz w:val="28"/>
          <w:szCs w:val="28"/>
          <w:rtl/>
          <w:lang w:bidi="ar-EG"/>
        </w:rPr>
        <w:t>–</w:t>
      </w:r>
      <w:r w:rsidRPr="00B722B0">
        <w:rPr>
          <w:rFonts w:hint="cs"/>
          <w:sz w:val="28"/>
          <w:szCs w:val="28"/>
          <w:rtl/>
          <w:lang w:bidi="ar-EG"/>
        </w:rPr>
        <w:t xml:space="preserve"> إلى ميل الأفراد نحو الانعزال فى جماعات ضغيرة العدد ، ومتناثرة الأهداف والحاجات ، وقليلة الارتباط ببعضها البعض . فقد أصبح الأفراد يستخدمون بعض المفاتيح الصغيرة </w:t>
      </w:r>
      <w:r w:rsidRPr="00B722B0">
        <w:rPr>
          <w:sz w:val="28"/>
          <w:szCs w:val="28"/>
          <w:lang w:bidi="ar-EG"/>
        </w:rPr>
        <w:t>Plugs</w:t>
      </w:r>
      <w:r w:rsidRPr="00B722B0">
        <w:rPr>
          <w:rFonts w:hint="cs"/>
          <w:sz w:val="28"/>
          <w:szCs w:val="28"/>
          <w:rtl/>
          <w:lang w:bidi="ar-EG"/>
        </w:rPr>
        <w:t xml:space="preserve"> لكى تلبى حاجاتهم إلى المعلومات والترفيه ، وزيادة استخدام هذه الوسائل جعلت الأفراد يزدادون انكبابا على أنفسهم </w:t>
      </w:r>
      <w:r w:rsidRPr="00B722B0">
        <w:rPr>
          <w:sz w:val="28"/>
          <w:szCs w:val="28"/>
          <w:lang w:bidi="ar-EG"/>
        </w:rPr>
        <w:t>Demassified</w:t>
      </w:r>
      <w:r w:rsidRPr="00B722B0">
        <w:rPr>
          <w:rFonts w:hint="cs"/>
          <w:sz w:val="28"/>
          <w:szCs w:val="28"/>
          <w:rtl/>
          <w:lang w:bidi="ar-EG"/>
        </w:rPr>
        <w:t xml:space="preserve"> ، أى أنهم يزدادون ميلا نحو الفردية . فالرسائل التى توجهها الوسائل الجديدة أصبحت أكثر فردية ، بدلا من الرسائل العمومية السابقة .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 xml:space="preserve">ثانيا : يستطيع الأفراد </w:t>
      </w:r>
      <w:r w:rsidRPr="00B722B0">
        <w:rPr>
          <w:sz w:val="28"/>
          <w:szCs w:val="28"/>
          <w:rtl/>
          <w:lang w:bidi="ar-EG"/>
        </w:rPr>
        <w:t>–</w:t>
      </w:r>
      <w:r w:rsidRPr="00B722B0">
        <w:rPr>
          <w:rFonts w:hint="cs"/>
          <w:sz w:val="28"/>
          <w:szCs w:val="28"/>
          <w:rtl/>
          <w:lang w:bidi="ar-EG"/>
        </w:rPr>
        <w:t xml:space="preserve"> بفضل الوسائل الجديدة </w:t>
      </w:r>
      <w:r w:rsidRPr="00B722B0">
        <w:rPr>
          <w:sz w:val="28"/>
          <w:szCs w:val="28"/>
          <w:rtl/>
          <w:lang w:bidi="ar-EG"/>
        </w:rPr>
        <w:t>–</w:t>
      </w:r>
      <w:r w:rsidRPr="00B722B0">
        <w:rPr>
          <w:rFonts w:hint="cs"/>
          <w:sz w:val="28"/>
          <w:szCs w:val="28"/>
          <w:rtl/>
          <w:lang w:bidi="ar-EG"/>
        </w:rPr>
        <w:t xml:space="preserve"> أن يخلقوا البيئة الاتصالية التى تناسبهم تماما ، وتلبى اهتماماتهم وحاجاتهم ، فكل ما يحتاجه الفرد من اللعب ، الدراسة ، العمل ، إدارة المنزل ، يستطيع الحصول عليه عبر القنوات الالكترونية إلى المنزل مباشرة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ثالثا : إن نطاق المعارف التى يمكن أن يحصل عليها الأفراد نتيجة التعرض العشوائى للاتصال ، عبر وسائل الاتصال الجماهيرى ، أو من خلال الاتصال بأفر</w:t>
      </w:r>
      <w:r w:rsidRPr="000C64D6">
        <w:rPr>
          <w:rFonts w:hint="cs"/>
          <w:sz w:val="28"/>
          <w:szCs w:val="28"/>
          <w:rtl/>
          <w:lang w:bidi="ar-EG"/>
        </w:rPr>
        <w:t>اد آخرين ، أصبح فى تناقص مستمر</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رابعا :إن إتاحة المعرفة ، وتلبية حاجات الأفراد ورغباتهم ، من داخل منازلهم قد تعود هؤلاء الأفراد على الاسترخاء والكسل ، وفقدان الدافع للعمل الجاد ، واكتساب المهارات عن طريق الخبرة المباشرة ، مما يؤدى إلى فقدان البشر لدورهم ككائنات اجتماعية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خامسا : هناك ثمن سياسى قد تضطر الدول التى تستخدم التكنولوجيا الجديدة إلى دفعه ، وهو زيادة تشتت أفراد الأمة بدلا من توحيدهم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 xml:space="preserve">سادسا : سوف يتناقص الاتصال النقدى أو الجدلى بين الجماعات </w:t>
      </w:r>
      <w:r w:rsidRPr="00B722B0">
        <w:rPr>
          <w:sz w:val="28"/>
          <w:szCs w:val="28"/>
          <w:lang w:bidi="ar-EG"/>
        </w:rPr>
        <w:t>Between Groups</w:t>
      </w:r>
      <w:r w:rsidRPr="00B722B0">
        <w:rPr>
          <w:rFonts w:hint="cs"/>
          <w:sz w:val="28"/>
          <w:szCs w:val="28"/>
          <w:rtl/>
          <w:lang w:bidi="ar-EG"/>
        </w:rPr>
        <w:t xml:space="preserve"> الذى يشكل عنصرا أساسيا لاستمرار الثقافة القومية وصيانتها . لكى يحل محله شكل جديد من الاتصال داخل الجماعات </w:t>
      </w:r>
      <w:r w:rsidRPr="00B722B0">
        <w:rPr>
          <w:sz w:val="28"/>
          <w:szCs w:val="28"/>
          <w:lang w:bidi="ar-EG"/>
        </w:rPr>
        <w:t>Within Groups</w:t>
      </w:r>
      <w:r w:rsidRPr="00B722B0">
        <w:rPr>
          <w:rFonts w:hint="cs"/>
          <w:sz w:val="28"/>
          <w:szCs w:val="28"/>
          <w:rtl/>
          <w:lang w:bidi="ar-EG"/>
        </w:rPr>
        <w:t xml:space="preserve"> ، حيث يحتاج الناس إلى التخاطب مع أنفسهم ، أو مع من يناظرهم فى الخصائص والسمات الفردية .</w:t>
      </w:r>
    </w:p>
    <w:p w:rsidR="002F2E16" w:rsidRPr="00EA1391" w:rsidRDefault="002F2E16" w:rsidP="002F2E16">
      <w:pPr>
        <w:bidi/>
        <w:spacing w:line="288" w:lineRule="auto"/>
        <w:jc w:val="both"/>
        <w:rPr>
          <w:b/>
          <w:bCs/>
          <w:sz w:val="28"/>
          <w:szCs w:val="28"/>
          <w:rtl/>
          <w:lang w:bidi="ar-EG"/>
        </w:rPr>
      </w:pPr>
      <w:r w:rsidRPr="00EA1391">
        <w:rPr>
          <w:rFonts w:hint="cs"/>
          <w:b/>
          <w:bCs/>
          <w:sz w:val="28"/>
          <w:szCs w:val="28"/>
          <w:rtl/>
          <w:lang w:bidi="ar-EG"/>
        </w:rPr>
        <w:t>التصور الثانى : تكريس الهيمنة والاندماج لوسائل الاتصال :</w:t>
      </w:r>
    </w:p>
    <w:p w:rsidR="002F2E16" w:rsidRPr="000C64D6" w:rsidRDefault="002F2E16" w:rsidP="002F2E16">
      <w:pPr>
        <w:bidi/>
        <w:spacing w:line="288" w:lineRule="auto"/>
        <w:ind w:firstLine="720"/>
        <w:jc w:val="both"/>
        <w:rPr>
          <w:sz w:val="28"/>
          <w:szCs w:val="28"/>
          <w:rtl/>
          <w:lang w:bidi="ar-EG"/>
        </w:rPr>
      </w:pPr>
      <w:r w:rsidRPr="000C64D6">
        <w:rPr>
          <w:rFonts w:hint="cs"/>
          <w:sz w:val="28"/>
          <w:szCs w:val="28"/>
          <w:rtl/>
          <w:lang w:bidi="ar-EG"/>
        </w:rPr>
        <w:t>يركز معظم الخبراء الذين يكتبون عن مستقبل وسائل الاتصال الجماهيرى على التغيرات التكنولوجية التى حدثت فى الماضى القريب ، والأشياء التى يمكن أن تقع فى المستقبل وبالرغم من اهمية هذه المتغيرات ، إلا أنها قد لا تكون ذات التأثير الأكبر على صناعة الاتصال الجماهيرى ، وعلى المجتمع . وإنما التطورات التى قد يكون لها التأثير الأكبر هى اتجاهات البناء الاقتصادى لصناعة وسائل الاتصال .</w:t>
      </w:r>
    </w:p>
    <w:p w:rsidR="002F2E16" w:rsidRPr="000C64D6" w:rsidRDefault="002F2E16" w:rsidP="002F2E16">
      <w:pPr>
        <w:bidi/>
        <w:spacing w:line="288" w:lineRule="auto"/>
        <w:ind w:firstLine="720"/>
        <w:jc w:val="both"/>
        <w:rPr>
          <w:sz w:val="28"/>
          <w:szCs w:val="28"/>
          <w:rtl/>
          <w:lang w:bidi="ar-EG"/>
        </w:rPr>
      </w:pPr>
      <w:r w:rsidRPr="000C64D6">
        <w:rPr>
          <w:rFonts w:hint="cs"/>
          <w:sz w:val="28"/>
          <w:szCs w:val="28"/>
          <w:rtl/>
          <w:lang w:bidi="ar-EG"/>
        </w:rPr>
        <w:t xml:space="preserve">ونلاحظ فى السنوات الأخيرة ميل صناعة الاتصال الجماهيرى إلى التركيز فى كيانات ضخمة ، وملكية مشتركة ، ومتعددة الجنسية ، مثل سلاسل الصحف والاذاعات التى أصبحت امبراطوريات اقتصادية </w:t>
      </w:r>
      <w:r w:rsidRPr="000C64D6">
        <w:rPr>
          <w:rFonts w:hint="cs"/>
          <w:sz w:val="28"/>
          <w:szCs w:val="28"/>
          <w:rtl/>
          <w:lang w:bidi="ar-EG"/>
        </w:rPr>
        <w:lastRenderedPageBreak/>
        <w:t xml:space="preserve">ضخمة . هذا التركيز والاندماج فى ملكية صناعة وسائل الاتصال يزداد باطراد طوال القرن العشرين ، وكما حدث مع صناعات احتكارية أخرى ، لا يوجد ما يشير إلى ابطاء سرعة هذه الاحتكارات </w:t>
      </w:r>
      <w:r>
        <w:rPr>
          <w:rFonts w:hint="cs"/>
          <w:sz w:val="28"/>
          <w:szCs w:val="28"/>
          <w:rtl/>
          <w:lang w:bidi="ar-EG"/>
        </w:rPr>
        <w:t>.</w:t>
      </w:r>
    </w:p>
    <w:p w:rsidR="002F2E16" w:rsidRPr="000C64D6" w:rsidRDefault="002F2E16" w:rsidP="002F2E16">
      <w:pPr>
        <w:bidi/>
        <w:spacing w:line="288" w:lineRule="auto"/>
        <w:ind w:firstLine="720"/>
        <w:jc w:val="both"/>
        <w:rPr>
          <w:sz w:val="28"/>
          <w:szCs w:val="28"/>
          <w:rtl/>
          <w:lang w:bidi="ar-EG"/>
        </w:rPr>
      </w:pPr>
      <w:r w:rsidRPr="000C64D6">
        <w:rPr>
          <w:rFonts w:hint="cs"/>
          <w:sz w:val="28"/>
          <w:szCs w:val="28"/>
          <w:rtl/>
          <w:lang w:bidi="ar-EG"/>
        </w:rPr>
        <w:t>وهناك أسباب عديدة لزيادة الاتجاه نحو الهيمنة والاندماج لوسائل الاتصال الجماهيرى فى المجتمع الأمريكى تشمل ما يلى :</w:t>
      </w:r>
    </w:p>
    <w:p w:rsidR="002F2E16" w:rsidRPr="000C64D6" w:rsidRDefault="002F2E16" w:rsidP="002F2E16">
      <w:pPr>
        <w:bidi/>
        <w:spacing w:line="288" w:lineRule="auto"/>
        <w:ind w:firstLine="720"/>
        <w:jc w:val="both"/>
        <w:rPr>
          <w:sz w:val="28"/>
          <w:szCs w:val="28"/>
          <w:rtl/>
          <w:lang w:bidi="ar-EG"/>
        </w:rPr>
      </w:pPr>
      <w:r>
        <w:rPr>
          <w:rFonts w:hint="cs"/>
          <w:sz w:val="28"/>
          <w:szCs w:val="28"/>
          <w:rtl/>
          <w:lang w:bidi="ar-EG"/>
        </w:rPr>
        <w:t>-</w:t>
      </w:r>
      <w:r w:rsidRPr="000C64D6">
        <w:rPr>
          <w:rFonts w:hint="cs"/>
          <w:sz w:val="28"/>
          <w:szCs w:val="28"/>
          <w:rtl/>
          <w:lang w:bidi="ar-EG"/>
        </w:rPr>
        <w:t xml:space="preserve"> قوانين الضرائب </w:t>
      </w:r>
    </w:p>
    <w:p w:rsidR="002F2E16" w:rsidRPr="000C64D6" w:rsidRDefault="002F2E16" w:rsidP="002F2E16">
      <w:pPr>
        <w:bidi/>
        <w:spacing w:line="288" w:lineRule="auto"/>
        <w:ind w:firstLine="720"/>
        <w:jc w:val="both"/>
        <w:rPr>
          <w:sz w:val="28"/>
          <w:szCs w:val="28"/>
          <w:rtl/>
          <w:lang w:bidi="ar-EG"/>
        </w:rPr>
      </w:pPr>
      <w:r>
        <w:rPr>
          <w:rFonts w:hint="cs"/>
          <w:sz w:val="28"/>
          <w:szCs w:val="28"/>
          <w:rtl/>
          <w:lang w:bidi="ar-EG"/>
        </w:rPr>
        <w:t>-</w:t>
      </w:r>
      <w:r w:rsidRPr="000C64D6">
        <w:rPr>
          <w:rFonts w:hint="cs"/>
          <w:sz w:val="28"/>
          <w:szCs w:val="28"/>
          <w:rtl/>
          <w:lang w:bidi="ar-EG"/>
        </w:rPr>
        <w:t xml:space="preserve"> الحاجة إلى خبرة أكبر </w:t>
      </w:r>
    </w:p>
    <w:p w:rsidR="002F2E16" w:rsidRPr="000C64D6" w:rsidRDefault="002F2E16" w:rsidP="002F2E16">
      <w:pPr>
        <w:bidi/>
        <w:spacing w:line="288" w:lineRule="auto"/>
        <w:ind w:firstLine="720"/>
        <w:jc w:val="both"/>
        <w:rPr>
          <w:sz w:val="28"/>
          <w:szCs w:val="28"/>
          <w:rtl/>
          <w:lang w:bidi="ar-EG"/>
        </w:rPr>
      </w:pPr>
      <w:r>
        <w:rPr>
          <w:rFonts w:hint="cs"/>
          <w:sz w:val="28"/>
          <w:szCs w:val="28"/>
          <w:rtl/>
          <w:lang w:bidi="ar-EG"/>
        </w:rPr>
        <w:t>-</w:t>
      </w:r>
      <w:r w:rsidRPr="000C64D6">
        <w:rPr>
          <w:rFonts w:hint="cs"/>
          <w:sz w:val="28"/>
          <w:szCs w:val="28"/>
          <w:rtl/>
          <w:lang w:bidi="ar-EG"/>
        </w:rPr>
        <w:t xml:space="preserve"> تحقيق الاستقرار المالى </w:t>
      </w:r>
    </w:p>
    <w:p w:rsidR="002F2E16" w:rsidRPr="000C64D6" w:rsidRDefault="002F2E16" w:rsidP="002F2E16">
      <w:pPr>
        <w:bidi/>
        <w:spacing w:line="288" w:lineRule="auto"/>
        <w:ind w:firstLine="720"/>
        <w:jc w:val="both"/>
        <w:rPr>
          <w:sz w:val="28"/>
          <w:szCs w:val="28"/>
          <w:rtl/>
          <w:lang w:bidi="ar-EG"/>
        </w:rPr>
      </w:pPr>
      <w:r>
        <w:rPr>
          <w:rFonts w:hint="cs"/>
          <w:sz w:val="28"/>
          <w:szCs w:val="28"/>
          <w:rtl/>
          <w:lang w:bidi="ar-EG"/>
        </w:rPr>
        <w:t xml:space="preserve">- الوقاية من مخاطر المستقبل </w:t>
      </w:r>
    </w:p>
    <w:p w:rsidR="002F2E16" w:rsidRPr="000C64D6" w:rsidRDefault="002F2E16" w:rsidP="002F2E16">
      <w:pPr>
        <w:bidi/>
        <w:spacing w:line="288" w:lineRule="auto"/>
        <w:ind w:firstLine="720"/>
        <w:jc w:val="both"/>
        <w:rPr>
          <w:sz w:val="28"/>
          <w:szCs w:val="28"/>
          <w:rtl/>
          <w:lang w:bidi="ar-EG"/>
        </w:rPr>
      </w:pPr>
      <w:r>
        <w:rPr>
          <w:rFonts w:hint="cs"/>
          <w:sz w:val="28"/>
          <w:szCs w:val="28"/>
          <w:rtl/>
          <w:lang w:bidi="ar-EG"/>
        </w:rPr>
        <w:t>- وجود الشركات الاحتكارية الكبرى</w:t>
      </w:r>
    </w:p>
    <w:p w:rsidR="002F2E16" w:rsidRPr="00B722B0" w:rsidRDefault="002F2E16" w:rsidP="002F2E16">
      <w:pPr>
        <w:bidi/>
        <w:spacing w:line="288" w:lineRule="auto"/>
        <w:jc w:val="both"/>
        <w:rPr>
          <w:b/>
          <w:bCs/>
          <w:sz w:val="28"/>
          <w:szCs w:val="28"/>
          <w:rtl/>
          <w:lang w:bidi="ar-EG"/>
        </w:rPr>
      </w:pPr>
      <w:r w:rsidRPr="00B722B0">
        <w:rPr>
          <w:rFonts w:hint="cs"/>
          <w:b/>
          <w:bCs/>
          <w:sz w:val="28"/>
          <w:szCs w:val="28"/>
          <w:rtl/>
          <w:lang w:bidi="ar-EG"/>
        </w:rPr>
        <w:t>التصور الثالث : التوافق بين التكنولوجيا القديمة والجديدة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 xml:space="preserve">يعد كل تصور من التصورين السابقين حائلا دون تدعيم الديمقراطية ، فكلاهما متشابه فى ((هدم المواطنة)) </w:t>
      </w:r>
      <w:r w:rsidRPr="00B722B0">
        <w:rPr>
          <w:sz w:val="28"/>
          <w:szCs w:val="28"/>
          <w:lang w:bidi="ar-EG"/>
        </w:rPr>
        <w:t>Subvert Citizenship</w:t>
      </w:r>
      <w:r w:rsidRPr="00B722B0">
        <w:rPr>
          <w:rFonts w:hint="cs"/>
          <w:sz w:val="28"/>
          <w:szCs w:val="28"/>
          <w:rtl/>
          <w:lang w:bidi="ar-EG"/>
        </w:rPr>
        <w:t xml:space="preserve"> ، حيث يفترض التصور الأول تفتيت الاتصال ، وتكريس المزيد من العزلة والتشتت للأفراد . ويفترض التصور الثانى تجميع الاتصال من خلال شركات احتكارية عملاقة ، تقوم بالهيمنة على وسائل الاتصال ، وتفرض شكله ومحتواه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ويفترض التصور الثالث حدوث نوع من التوافق بين التكنولوجيا القديمة والحديثة ، حيث يمكن أن تقوم التكنولوجيا الجديدة بسد النقص والقصور فى التكنولوجيا القديمة ، وتدعيم التوجيهات الفردية ، فى حين تحافظ التكنولوجيا القديمة على تنمية الاحساس بالمشاركة ، وتحطيم الحواجز بين البشر ، وتبادل الخبرات ، فى اطار عملية مستمرة من الاستكشاف العقلى ، والمناظرات المفيدة التى تتيح تبادل الخبرات والآراء ، وتدعيم أسس الديمقراطية .</w:t>
      </w:r>
    </w:p>
    <w:p w:rsidR="002F2E16" w:rsidRPr="00B722B0" w:rsidRDefault="002F2E16" w:rsidP="002F2E16">
      <w:pPr>
        <w:bidi/>
        <w:spacing w:line="288" w:lineRule="auto"/>
        <w:ind w:firstLine="720"/>
        <w:jc w:val="both"/>
        <w:rPr>
          <w:sz w:val="28"/>
          <w:szCs w:val="28"/>
          <w:rtl/>
          <w:lang w:bidi="ar-EG"/>
        </w:rPr>
      </w:pPr>
      <w:r w:rsidRPr="00B722B0">
        <w:rPr>
          <w:rFonts w:hint="cs"/>
          <w:sz w:val="28"/>
          <w:szCs w:val="28"/>
          <w:rtl/>
          <w:lang w:bidi="ar-EG"/>
        </w:rPr>
        <w:t xml:space="preserve">وإذا لم يحدث هذا التوافق على مستوى الأفراد داخل المجتمع الواحد ، وعلى مستوى المجتمعات المتقدمة والنامية ، فإننا قد نقع فريسة لعالم من الفوضى الفردية </w:t>
      </w:r>
      <w:r w:rsidRPr="00B722B0">
        <w:rPr>
          <w:sz w:val="28"/>
          <w:szCs w:val="28"/>
          <w:lang w:bidi="ar-EG"/>
        </w:rPr>
        <w:t>Anarchic Privatism</w:t>
      </w:r>
      <w:r w:rsidRPr="00B722B0">
        <w:rPr>
          <w:rFonts w:hint="cs"/>
          <w:sz w:val="28"/>
          <w:szCs w:val="28"/>
          <w:rtl/>
          <w:lang w:bidi="ar-EG"/>
        </w:rPr>
        <w:t xml:space="preserve"> حيث يكون الأفراد معزولين عن بعضهم البعض ، أو عالم من السيطرة والهيمنة من جانب الصفوة المختارة ، التى تتحكم فى مصائر الأغلبية المقهورة .</w:t>
      </w:r>
    </w:p>
    <w:p w:rsidR="002F2E16" w:rsidRPr="00DD65A3" w:rsidRDefault="002F2E16" w:rsidP="002F2E16">
      <w:pPr>
        <w:bidi/>
        <w:rPr>
          <w:rFonts w:ascii="Simplified Arabic" w:hAnsi="Simplified Arabic" w:cs="Simplified Arabic"/>
          <w:bCs/>
          <w:sz w:val="28"/>
          <w:szCs w:val="28"/>
          <w:rtl/>
          <w:lang w:bidi="ar-EG"/>
        </w:rPr>
      </w:pPr>
      <w:r w:rsidRPr="00DD65A3">
        <w:rPr>
          <w:rFonts w:ascii="Simplified Arabic" w:hAnsi="Simplified Arabic" w:cs="Simplified Arabic"/>
          <w:bCs/>
          <w:sz w:val="28"/>
          <w:szCs w:val="28"/>
          <w:rtl/>
          <w:lang w:bidi="ar-EG"/>
        </w:rPr>
        <w:t>جـ- أذكر وظائف تكنولوجيا الاتصال في مجال الصحافة المطبوعة</w:t>
      </w:r>
    </w:p>
    <w:p w:rsidR="002F2E16" w:rsidRPr="00B23A75" w:rsidRDefault="002F2E16" w:rsidP="002F2E16">
      <w:pPr>
        <w:jc w:val="right"/>
        <w:rPr>
          <w:rFonts w:ascii="Simplified Arabic" w:hAnsi="Simplified Arabic" w:cs="Simplified Arabic"/>
          <w:b/>
          <w:sz w:val="28"/>
          <w:szCs w:val="28"/>
          <w:rtl/>
          <w:lang w:bidi="ar-EG"/>
        </w:rPr>
      </w:pPr>
      <w:r>
        <w:rPr>
          <w:rFonts w:ascii="Simplified Arabic" w:hAnsi="Simplified Arabic" w:cs="Simplified Arabic" w:hint="cs"/>
          <w:bCs/>
          <w:sz w:val="28"/>
          <w:szCs w:val="28"/>
          <w:u w:val="single"/>
          <w:rtl/>
          <w:lang w:bidi="ar-EG"/>
        </w:rPr>
        <w:t>1</w:t>
      </w:r>
      <w:r w:rsidRPr="00B23A75">
        <w:rPr>
          <w:rFonts w:ascii="Simplified Arabic" w:hAnsi="Simplified Arabic" w:cs="Simplified Arabic" w:hint="cs"/>
          <w:b/>
          <w:sz w:val="28"/>
          <w:szCs w:val="28"/>
          <w:rtl/>
          <w:lang w:bidi="ar-EG"/>
        </w:rPr>
        <w:t>-وظيفة انتاج وجمع المادة الصحفية الكترونيا</w:t>
      </w:r>
      <w:r>
        <w:rPr>
          <w:rFonts w:ascii="Simplified Arabic" w:hAnsi="Simplified Arabic" w:cs="Simplified Arabic" w:hint="cs"/>
          <w:b/>
          <w:sz w:val="28"/>
          <w:szCs w:val="28"/>
          <w:rtl/>
          <w:lang w:bidi="ar-EG"/>
        </w:rPr>
        <w:t>.</w:t>
      </w:r>
    </w:p>
    <w:p w:rsidR="002F2E16" w:rsidRPr="00B23A75" w:rsidRDefault="002F2E16" w:rsidP="002F2E16">
      <w:pPr>
        <w:pStyle w:val="ListParagraph"/>
        <w:numPr>
          <w:ilvl w:val="0"/>
          <w:numId w:val="28"/>
        </w:numPr>
        <w:bidi/>
        <w:rPr>
          <w:rFonts w:ascii="Simplified Arabic" w:hAnsi="Simplified Arabic" w:cs="Simplified Arabic"/>
          <w:b/>
          <w:sz w:val="28"/>
          <w:szCs w:val="28"/>
          <w:lang w:bidi="ar-EG"/>
        </w:rPr>
      </w:pPr>
      <w:r w:rsidRPr="00B23A75">
        <w:rPr>
          <w:rFonts w:ascii="Simplified Arabic" w:hAnsi="Simplified Arabic" w:cs="Simplified Arabic" w:hint="cs"/>
          <w:b/>
          <w:sz w:val="28"/>
          <w:szCs w:val="28"/>
          <w:rtl/>
          <w:lang w:bidi="ar-EG"/>
        </w:rPr>
        <w:t>وظيفة معالجة المعلومات الصحفية رقميا</w:t>
      </w:r>
      <w:r>
        <w:rPr>
          <w:rFonts w:ascii="Simplified Arabic" w:hAnsi="Simplified Arabic" w:cs="Simplified Arabic" w:hint="cs"/>
          <w:b/>
          <w:sz w:val="28"/>
          <w:szCs w:val="28"/>
          <w:rtl/>
          <w:lang w:bidi="ar-EG"/>
        </w:rPr>
        <w:t>.</w:t>
      </w:r>
    </w:p>
    <w:p w:rsidR="002F2E16" w:rsidRDefault="002F2E16" w:rsidP="002F2E16">
      <w:pPr>
        <w:pStyle w:val="ListParagraph"/>
        <w:numPr>
          <w:ilvl w:val="0"/>
          <w:numId w:val="28"/>
        </w:numPr>
        <w:bidi/>
        <w:rPr>
          <w:rFonts w:ascii="Simplified Arabic" w:hAnsi="Simplified Arabic" w:cs="Simplified Arabic"/>
          <w:b/>
          <w:sz w:val="28"/>
          <w:szCs w:val="28"/>
          <w:lang w:bidi="ar-EG"/>
        </w:rPr>
      </w:pPr>
      <w:r w:rsidRPr="00B23A75">
        <w:rPr>
          <w:rFonts w:ascii="Simplified Arabic" w:hAnsi="Simplified Arabic" w:cs="Simplified Arabic" w:hint="cs"/>
          <w:b/>
          <w:sz w:val="28"/>
          <w:szCs w:val="28"/>
          <w:rtl/>
          <w:lang w:bidi="ar-EG"/>
        </w:rPr>
        <w:t>وظيفة تخزين المعلوات واسترجاعها</w:t>
      </w:r>
      <w:r>
        <w:rPr>
          <w:rFonts w:ascii="Simplified Arabic" w:hAnsi="Simplified Arabic" w:cs="Simplified Arabic" w:hint="cs"/>
          <w:b/>
          <w:sz w:val="28"/>
          <w:szCs w:val="28"/>
          <w:rtl/>
          <w:lang w:bidi="ar-EG"/>
        </w:rPr>
        <w:t>.</w:t>
      </w:r>
    </w:p>
    <w:p w:rsidR="002F2E16" w:rsidRDefault="002F2E16" w:rsidP="002F2E16">
      <w:pPr>
        <w:pStyle w:val="ListParagraph"/>
        <w:numPr>
          <w:ilvl w:val="0"/>
          <w:numId w:val="28"/>
        </w:numPr>
        <w:bidi/>
        <w:rPr>
          <w:rFonts w:ascii="Simplified Arabic" w:hAnsi="Simplified Arabic" w:cs="Simplified Arabic"/>
          <w:b/>
          <w:sz w:val="28"/>
          <w:szCs w:val="28"/>
          <w:lang w:bidi="ar-EG"/>
        </w:rPr>
      </w:pPr>
      <w:r w:rsidRPr="00B23A75">
        <w:rPr>
          <w:rFonts w:ascii="Simplified Arabic" w:hAnsi="Simplified Arabic" w:cs="Simplified Arabic" w:hint="cs"/>
          <w:b/>
          <w:sz w:val="28"/>
          <w:szCs w:val="28"/>
          <w:rtl/>
          <w:lang w:bidi="ar-EG"/>
        </w:rPr>
        <w:t>وظيفة التحرير الالكتروني.</w:t>
      </w:r>
    </w:p>
    <w:p w:rsidR="002F2E16" w:rsidRPr="00B23A75" w:rsidRDefault="002F2E16" w:rsidP="002F2E16">
      <w:pPr>
        <w:pStyle w:val="ListParagraph"/>
        <w:numPr>
          <w:ilvl w:val="0"/>
          <w:numId w:val="28"/>
        </w:numPr>
        <w:bidi/>
        <w:rPr>
          <w:rFonts w:ascii="Simplified Arabic" w:hAnsi="Simplified Arabic" w:cs="Simplified Arabic"/>
          <w:b/>
          <w:sz w:val="28"/>
          <w:szCs w:val="28"/>
          <w:rtl/>
          <w:lang w:bidi="ar-EG"/>
        </w:rPr>
      </w:pPr>
      <w:r>
        <w:rPr>
          <w:rFonts w:ascii="Simplified Arabic" w:hAnsi="Simplified Arabic" w:cs="Simplified Arabic" w:hint="cs"/>
          <w:b/>
          <w:sz w:val="28"/>
          <w:szCs w:val="28"/>
          <w:rtl/>
          <w:lang w:bidi="ar-EG"/>
        </w:rPr>
        <w:t>وظيفة نقل ونشر وتوزيع المواد الصحفية.</w:t>
      </w:r>
    </w:p>
    <w:p w:rsidR="002F2E16" w:rsidRPr="00930958" w:rsidRDefault="002F2E16" w:rsidP="002F2E16">
      <w:pPr>
        <w:jc w:val="right"/>
        <w:rPr>
          <w:rFonts w:ascii="Simplified Arabic" w:hAnsi="Simplified Arabic" w:cs="Simplified Arabic"/>
          <w:bCs/>
          <w:sz w:val="28"/>
          <w:szCs w:val="28"/>
          <w:u w:val="single"/>
          <w:rtl/>
        </w:rPr>
      </w:pPr>
    </w:p>
    <w:p w:rsidR="002F2E16" w:rsidRDefault="002F2E16" w:rsidP="002F2E16">
      <w:pPr>
        <w:rPr>
          <w:rFonts w:ascii="Andalus" w:hAnsi="Andalus" w:cs="Andalus"/>
          <w:i/>
          <w:iCs/>
          <w:sz w:val="32"/>
          <w:szCs w:val="32"/>
          <w:rtl/>
        </w:rPr>
      </w:pPr>
      <w:r w:rsidRPr="00CB184D">
        <w:rPr>
          <w:rFonts w:ascii="Andalus" w:hAnsi="Andalus" w:cs="Andalus" w:hint="cs"/>
          <w:i/>
          <w:iCs/>
          <w:sz w:val="32"/>
          <w:szCs w:val="32"/>
          <w:rtl/>
        </w:rPr>
        <w:t>مع أطيب أمنياتي بالنجاح والتوفيق ،،،،</w:t>
      </w:r>
    </w:p>
    <w:p w:rsidR="002F2E16" w:rsidRPr="00CB184D" w:rsidRDefault="002F2E16" w:rsidP="002F2E16">
      <w:pPr>
        <w:rPr>
          <w:rFonts w:ascii="Andalus" w:hAnsi="Andalus" w:cs="Andalus"/>
          <w:i/>
          <w:iCs/>
          <w:sz w:val="32"/>
          <w:szCs w:val="32"/>
          <w:rtl/>
        </w:rPr>
      </w:pPr>
    </w:p>
    <w:p w:rsidR="002F2E16" w:rsidRDefault="002F2E16" w:rsidP="002F2E16">
      <w:pPr>
        <w:ind w:firstLine="851"/>
        <w:rPr>
          <w:rFonts w:ascii="Andalus" w:hAnsi="Andalus" w:cs="Andalus"/>
          <w:i/>
          <w:iCs/>
          <w:sz w:val="32"/>
          <w:szCs w:val="32"/>
          <w:rtl/>
        </w:rPr>
      </w:pPr>
      <w:r w:rsidRPr="00CB184D">
        <w:rPr>
          <w:rFonts w:ascii="Andalus" w:hAnsi="Andalus" w:cs="Andalus" w:hint="cs"/>
          <w:i/>
          <w:iCs/>
          <w:sz w:val="32"/>
          <w:szCs w:val="32"/>
          <w:rtl/>
        </w:rPr>
        <w:lastRenderedPageBreak/>
        <w:t>د/إمام شكري القطان</w:t>
      </w:r>
    </w:p>
    <w:p w:rsidR="002F2E16" w:rsidRDefault="002F2E16" w:rsidP="002F2E16">
      <w:pPr>
        <w:ind w:firstLine="851"/>
        <w:rPr>
          <w:rFonts w:ascii="Andalus" w:hAnsi="Andalus" w:cs="Andalus"/>
          <w:i/>
          <w:iCs/>
          <w:sz w:val="32"/>
          <w:szCs w:val="32"/>
          <w:rtl/>
        </w:rPr>
      </w:pPr>
    </w:p>
    <w:p w:rsidR="002F2E16" w:rsidRDefault="002F2E16" w:rsidP="002F2E16">
      <w:pPr>
        <w:ind w:firstLine="851"/>
        <w:rPr>
          <w:rFonts w:ascii="Andalus" w:hAnsi="Andalus" w:cs="Andalus"/>
          <w:i/>
          <w:iCs/>
          <w:sz w:val="32"/>
          <w:szCs w:val="32"/>
          <w:rtl/>
        </w:rPr>
      </w:pPr>
    </w:p>
    <w:p w:rsidR="002F2E16" w:rsidRDefault="002F2E16" w:rsidP="002F2E16">
      <w:pPr>
        <w:ind w:firstLine="851"/>
        <w:rPr>
          <w:rFonts w:ascii="Simplified Arabic" w:eastAsia="SimSun" w:hAnsi="Simplified Arabic" w:cs="Simplified Arabic"/>
          <w:sz w:val="28"/>
          <w:szCs w:val="28"/>
          <w:rtl/>
          <w:lang w:eastAsia="zh-CN" w:bidi="ar-EG"/>
        </w:rPr>
      </w:pPr>
    </w:p>
    <w:p w:rsidR="002F2E16" w:rsidRDefault="002F2E16" w:rsidP="0030536B">
      <w:pPr>
        <w:rPr>
          <w:rFonts w:ascii="Andalus" w:hAnsi="Andalus" w:cs="Andalus"/>
          <w:i/>
          <w:iCs/>
          <w:sz w:val="32"/>
          <w:szCs w:val="32"/>
        </w:rPr>
      </w:pPr>
    </w:p>
    <w:sectPr w:rsidR="002F2E16" w:rsidSect="008A4B42">
      <w:pgSz w:w="12240" w:h="15840" w:code="1"/>
      <w:pgMar w:top="1134"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7FD" w:rsidRDefault="00E647FD" w:rsidP="00C22F35">
      <w:r>
        <w:separator/>
      </w:r>
    </w:p>
  </w:endnote>
  <w:endnote w:type="continuationSeparator" w:id="1">
    <w:p w:rsidR="00E647FD" w:rsidRDefault="00E647FD" w:rsidP="00C22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7FD" w:rsidRDefault="00E647FD" w:rsidP="00C22F35">
      <w:r>
        <w:separator/>
      </w:r>
    </w:p>
  </w:footnote>
  <w:footnote w:type="continuationSeparator" w:id="1">
    <w:p w:rsidR="00E647FD" w:rsidRDefault="00E647FD" w:rsidP="00C22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4079"/>
    <w:multiLevelType w:val="hybridMultilevel"/>
    <w:tmpl w:val="079073E2"/>
    <w:lvl w:ilvl="0" w:tplc="F8767E20">
      <w:start w:val="2"/>
      <w:numFmt w:val="bullet"/>
      <w:lvlText w:val=""/>
      <w:lvlJc w:val="left"/>
      <w:pPr>
        <w:ind w:left="1117" w:hanging="360"/>
      </w:pPr>
      <w:rPr>
        <w:rFonts w:ascii="Symbol" w:eastAsia="Times New Roman" w:hAnsi="Symbol" w:cs="Andalu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054B3816"/>
    <w:multiLevelType w:val="hybridMultilevel"/>
    <w:tmpl w:val="70B2C93A"/>
    <w:lvl w:ilvl="0" w:tplc="3AEE14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20348"/>
    <w:multiLevelType w:val="hybridMultilevel"/>
    <w:tmpl w:val="EF089256"/>
    <w:lvl w:ilvl="0" w:tplc="1F56764E">
      <w:start w:val="1"/>
      <w:numFmt w:val="arabicAlpha"/>
      <w:lvlText w:val="%1-"/>
      <w:lvlJc w:val="left"/>
      <w:pPr>
        <w:ind w:left="4800" w:hanging="4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D6ED4"/>
    <w:multiLevelType w:val="hybridMultilevel"/>
    <w:tmpl w:val="FA3206CA"/>
    <w:lvl w:ilvl="0" w:tplc="757A4C3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52DA2"/>
    <w:multiLevelType w:val="hybridMultilevel"/>
    <w:tmpl w:val="EC0AC00E"/>
    <w:lvl w:ilvl="0" w:tplc="7D9EA13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25ED3"/>
    <w:multiLevelType w:val="hybridMultilevel"/>
    <w:tmpl w:val="CD640254"/>
    <w:lvl w:ilvl="0" w:tplc="7BF87108">
      <w:start w:val="1"/>
      <w:numFmt w:val="bullet"/>
      <w:lvlText w:val=""/>
      <w:lvlJc w:val="left"/>
      <w:pPr>
        <w:ind w:left="1440" w:hanging="360"/>
      </w:pPr>
      <w:rPr>
        <w:rFonts w:ascii="Symbol" w:eastAsia="Times New Roman" w:hAnsi="Symbol" w:cs="Andal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287170"/>
    <w:multiLevelType w:val="hybridMultilevel"/>
    <w:tmpl w:val="DF2C4AD2"/>
    <w:lvl w:ilvl="0" w:tplc="C3DE9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E5095"/>
    <w:multiLevelType w:val="hybridMultilevel"/>
    <w:tmpl w:val="94A868D0"/>
    <w:lvl w:ilvl="0" w:tplc="82C8C6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439EE"/>
    <w:multiLevelType w:val="hybridMultilevel"/>
    <w:tmpl w:val="6254CD26"/>
    <w:lvl w:ilvl="0" w:tplc="0409000D">
      <w:start w:val="1"/>
      <w:numFmt w:val="bullet"/>
      <w:lvlText w:val=""/>
      <w:lvlJc w:val="left"/>
      <w:pPr>
        <w:ind w:left="7874" w:hanging="360"/>
      </w:pPr>
      <w:rPr>
        <w:rFonts w:ascii="Wingdings" w:hAnsi="Wingdings" w:hint="default"/>
      </w:rPr>
    </w:lvl>
    <w:lvl w:ilvl="1" w:tplc="04090003" w:tentative="1">
      <w:start w:val="1"/>
      <w:numFmt w:val="bullet"/>
      <w:lvlText w:val="o"/>
      <w:lvlJc w:val="left"/>
      <w:pPr>
        <w:ind w:left="8594" w:hanging="360"/>
      </w:pPr>
      <w:rPr>
        <w:rFonts w:ascii="Courier New" w:hAnsi="Courier New" w:cs="Courier New" w:hint="default"/>
      </w:rPr>
    </w:lvl>
    <w:lvl w:ilvl="2" w:tplc="04090005" w:tentative="1">
      <w:start w:val="1"/>
      <w:numFmt w:val="bullet"/>
      <w:lvlText w:val=""/>
      <w:lvlJc w:val="left"/>
      <w:pPr>
        <w:ind w:left="9314" w:hanging="360"/>
      </w:pPr>
      <w:rPr>
        <w:rFonts w:ascii="Wingdings" w:hAnsi="Wingdings" w:hint="default"/>
      </w:rPr>
    </w:lvl>
    <w:lvl w:ilvl="3" w:tplc="04090001" w:tentative="1">
      <w:start w:val="1"/>
      <w:numFmt w:val="bullet"/>
      <w:lvlText w:val=""/>
      <w:lvlJc w:val="left"/>
      <w:pPr>
        <w:ind w:left="10034" w:hanging="360"/>
      </w:pPr>
      <w:rPr>
        <w:rFonts w:ascii="Symbol" w:hAnsi="Symbol" w:hint="default"/>
      </w:rPr>
    </w:lvl>
    <w:lvl w:ilvl="4" w:tplc="04090003" w:tentative="1">
      <w:start w:val="1"/>
      <w:numFmt w:val="bullet"/>
      <w:lvlText w:val="o"/>
      <w:lvlJc w:val="left"/>
      <w:pPr>
        <w:ind w:left="10754" w:hanging="360"/>
      </w:pPr>
      <w:rPr>
        <w:rFonts w:ascii="Courier New" w:hAnsi="Courier New" w:cs="Courier New" w:hint="default"/>
      </w:rPr>
    </w:lvl>
    <w:lvl w:ilvl="5" w:tplc="04090005" w:tentative="1">
      <w:start w:val="1"/>
      <w:numFmt w:val="bullet"/>
      <w:lvlText w:val=""/>
      <w:lvlJc w:val="left"/>
      <w:pPr>
        <w:ind w:left="11474" w:hanging="360"/>
      </w:pPr>
      <w:rPr>
        <w:rFonts w:ascii="Wingdings" w:hAnsi="Wingdings" w:hint="default"/>
      </w:rPr>
    </w:lvl>
    <w:lvl w:ilvl="6" w:tplc="04090001" w:tentative="1">
      <w:start w:val="1"/>
      <w:numFmt w:val="bullet"/>
      <w:lvlText w:val=""/>
      <w:lvlJc w:val="left"/>
      <w:pPr>
        <w:ind w:left="12194" w:hanging="360"/>
      </w:pPr>
      <w:rPr>
        <w:rFonts w:ascii="Symbol" w:hAnsi="Symbol" w:hint="default"/>
      </w:rPr>
    </w:lvl>
    <w:lvl w:ilvl="7" w:tplc="04090003" w:tentative="1">
      <w:start w:val="1"/>
      <w:numFmt w:val="bullet"/>
      <w:lvlText w:val="o"/>
      <w:lvlJc w:val="left"/>
      <w:pPr>
        <w:ind w:left="12914" w:hanging="360"/>
      </w:pPr>
      <w:rPr>
        <w:rFonts w:ascii="Courier New" w:hAnsi="Courier New" w:cs="Courier New" w:hint="default"/>
      </w:rPr>
    </w:lvl>
    <w:lvl w:ilvl="8" w:tplc="04090005" w:tentative="1">
      <w:start w:val="1"/>
      <w:numFmt w:val="bullet"/>
      <w:lvlText w:val=""/>
      <w:lvlJc w:val="left"/>
      <w:pPr>
        <w:ind w:left="13634" w:hanging="360"/>
      </w:pPr>
      <w:rPr>
        <w:rFonts w:ascii="Wingdings" w:hAnsi="Wingdings" w:hint="default"/>
      </w:rPr>
    </w:lvl>
  </w:abstractNum>
  <w:abstractNum w:abstractNumId="9">
    <w:nsid w:val="2B1A3CF5"/>
    <w:multiLevelType w:val="hybridMultilevel"/>
    <w:tmpl w:val="B2D6609C"/>
    <w:lvl w:ilvl="0" w:tplc="73002E1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35B00"/>
    <w:multiLevelType w:val="hybridMultilevel"/>
    <w:tmpl w:val="F7924DEC"/>
    <w:lvl w:ilvl="0" w:tplc="DD3005B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4C05F70"/>
    <w:multiLevelType w:val="hybridMultilevel"/>
    <w:tmpl w:val="8796E930"/>
    <w:lvl w:ilvl="0" w:tplc="B4F0D1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3D122F"/>
    <w:multiLevelType w:val="hybridMultilevel"/>
    <w:tmpl w:val="B9849730"/>
    <w:lvl w:ilvl="0" w:tplc="BBE49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05625"/>
    <w:multiLevelType w:val="hybridMultilevel"/>
    <w:tmpl w:val="B2D6609C"/>
    <w:lvl w:ilvl="0" w:tplc="73002E1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93D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43694F9F"/>
    <w:multiLevelType w:val="hybridMultilevel"/>
    <w:tmpl w:val="19CC20F8"/>
    <w:lvl w:ilvl="0" w:tplc="1C7C0A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C4243"/>
    <w:multiLevelType w:val="hybridMultilevel"/>
    <w:tmpl w:val="DCE00B60"/>
    <w:lvl w:ilvl="0" w:tplc="658A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D6FD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45100CA"/>
    <w:multiLevelType w:val="hybridMultilevel"/>
    <w:tmpl w:val="F90E1F80"/>
    <w:lvl w:ilvl="0" w:tplc="3A1E05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F6476"/>
    <w:multiLevelType w:val="hybridMultilevel"/>
    <w:tmpl w:val="98CC3130"/>
    <w:lvl w:ilvl="0" w:tplc="73002E12">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45D39"/>
    <w:multiLevelType w:val="multilevel"/>
    <w:tmpl w:val="04090023"/>
    <w:styleLink w:val="Style1"/>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nsid w:val="6A6A2894"/>
    <w:multiLevelType w:val="hybridMultilevel"/>
    <w:tmpl w:val="0FA481FA"/>
    <w:lvl w:ilvl="0" w:tplc="D1A2B09E">
      <w:start w:val="1"/>
      <w:numFmt w:val="decimal"/>
      <w:lvlText w:val="%1-"/>
      <w:lvlJc w:val="left"/>
      <w:pPr>
        <w:ind w:left="768" w:hanging="720"/>
      </w:pPr>
      <w:rPr>
        <w:rFonts w:hint="cs"/>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nsid w:val="6C4C5FDE"/>
    <w:multiLevelType w:val="hybridMultilevel"/>
    <w:tmpl w:val="27FC746E"/>
    <w:lvl w:ilvl="0" w:tplc="C614679A">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66977"/>
    <w:multiLevelType w:val="hybridMultilevel"/>
    <w:tmpl w:val="B2D6609C"/>
    <w:lvl w:ilvl="0" w:tplc="73002E1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3C3EEA"/>
    <w:multiLevelType w:val="hybridMultilevel"/>
    <w:tmpl w:val="2C9CE4E6"/>
    <w:lvl w:ilvl="0" w:tplc="CA0227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A04C7"/>
    <w:multiLevelType w:val="hybridMultilevel"/>
    <w:tmpl w:val="D4AA0DB0"/>
    <w:lvl w:ilvl="0" w:tplc="9724B5B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52BE9"/>
    <w:multiLevelType w:val="hybridMultilevel"/>
    <w:tmpl w:val="AB78C256"/>
    <w:lvl w:ilvl="0" w:tplc="A0DCC2E0">
      <w:start w:val="1"/>
      <w:numFmt w:val="arabicAlpha"/>
      <w:lvlText w:val="%1-"/>
      <w:lvlJc w:val="left"/>
      <w:pPr>
        <w:ind w:left="9075" w:hanging="4275"/>
      </w:pPr>
      <w:rPr>
        <w:rFonts w:hint="default"/>
      </w:rPr>
    </w:lvl>
    <w:lvl w:ilvl="1" w:tplc="04090019" w:tentative="1">
      <w:start w:val="1"/>
      <w:numFmt w:val="lowerLetter"/>
      <w:lvlText w:val="%2."/>
      <w:lvlJc w:val="left"/>
      <w:pPr>
        <w:ind w:left="5880" w:hanging="360"/>
      </w:pPr>
    </w:lvl>
    <w:lvl w:ilvl="2" w:tplc="0409001B" w:tentative="1">
      <w:start w:val="1"/>
      <w:numFmt w:val="lowerRoman"/>
      <w:lvlText w:val="%3."/>
      <w:lvlJc w:val="right"/>
      <w:pPr>
        <w:ind w:left="6600" w:hanging="180"/>
      </w:pPr>
    </w:lvl>
    <w:lvl w:ilvl="3" w:tplc="0409000F" w:tentative="1">
      <w:start w:val="1"/>
      <w:numFmt w:val="decimal"/>
      <w:lvlText w:val="%4."/>
      <w:lvlJc w:val="left"/>
      <w:pPr>
        <w:ind w:left="7320" w:hanging="360"/>
      </w:pPr>
    </w:lvl>
    <w:lvl w:ilvl="4" w:tplc="04090019" w:tentative="1">
      <w:start w:val="1"/>
      <w:numFmt w:val="lowerLetter"/>
      <w:lvlText w:val="%5."/>
      <w:lvlJc w:val="left"/>
      <w:pPr>
        <w:ind w:left="8040" w:hanging="360"/>
      </w:pPr>
    </w:lvl>
    <w:lvl w:ilvl="5" w:tplc="0409001B" w:tentative="1">
      <w:start w:val="1"/>
      <w:numFmt w:val="lowerRoman"/>
      <w:lvlText w:val="%6."/>
      <w:lvlJc w:val="right"/>
      <w:pPr>
        <w:ind w:left="8760" w:hanging="180"/>
      </w:pPr>
    </w:lvl>
    <w:lvl w:ilvl="6" w:tplc="0409000F" w:tentative="1">
      <w:start w:val="1"/>
      <w:numFmt w:val="decimal"/>
      <w:lvlText w:val="%7."/>
      <w:lvlJc w:val="left"/>
      <w:pPr>
        <w:ind w:left="9480" w:hanging="360"/>
      </w:pPr>
    </w:lvl>
    <w:lvl w:ilvl="7" w:tplc="04090019" w:tentative="1">
      <w:start w:val="1"/>
      <w:numFmt w:val="lowerLetter"/>
      <w:lvlText w:val="%8."/>
      <w:lvlJc w:val="left"/>
      <w:pPr>
        <w:ind w:left="10200" w:hanging="360"/>
      </w:pPr>
    </w:lvl>
    <w:lvl w:ilvl="8" w:tplc="0409001B" w:tentative="1">
      <w:start w:val="1"/>
      <w:numFmt w:val="lowerRoman"/>
      <w:lvlText w:val="%9."/>
      <w:lvlJc w:val="right"/>
      <w:pPr>
        <w:ind w:left="10920" w:hanging="180"/>
      </w:pPr>
    </w:lvl>
  </w:abstractNum>
  <w:abstractNum w:abstractNumId="27">
    <w:nsid w:val="7FEC62BA"/>
    <w:multiLevelType w:val="hybridMultilevel"/>
    <w:tmpl w:val="E26A9172"/>
    <w:lvl w:ilvl="0" w:tplc="9724B5B0">
      <w:start w:val="1"/>
      <w:numFmt w:val="arabicAlpha"/>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4"/>
  </w:num>
  <w:num w:numId="2">
    <w:abstractNumId w:val="17"/>
  </w:num>
  <w:num w:numId="3">
    <w:abstractNumId w:val="20"/>
  </w:num>
  <w:num w:numId="4">
    <w:abstractNumId w:val="4"/>
  </w:num>
  <w:num w:numId="5">
    <w:abstractNumId w:val="25"/>
  </w:num>
  <w:num w:numId="6">
    <w:abstractNumId w:val="19"/>
  </w:num>
  <w:num w:numId="7">
    <w:abstractNumId w:val="13"/>
  </w:num>
  <w:num w:numId="8">
    <w:abstractNumId w:val="22"/>
  </w:num>
  <w:num w:numId="9">
    <w:abstractNumId w:val="5"/>
  </w:num>
  <w:num w:numId="10">
    <w:abstractNumId w:val="10"/>
  </w:num>
  <w:num w:numId="11">
    <w:abstractNumId w:val="18"/>
  </w:num>
  <w:num w:numId="12">
    <w:abstractNumId w:val="27"/>
  </w:num>
  <w:num w:numId="13">
    <w:abstractNumId w:val="12"/>
  </w:num>
  <w:num w:numId="14">
    <w:abstractNumId w:val="8"/>
  </w:num>
  <w:num w:numId="15">
    <w:abstractNumId w:val="21"/>
  </w:num>
  <w:num w:numId="16">
    <w:abstractNumId w:val="2"/>
  </w:num>
  <w:num w:numId="17">
    <w:abstractNumId w:val="26"/>
  </w:num>
  <w:num w:numId="18">
    <w:abstractNumId w:val="0"/>
  </w:num>
  <w:num w:numId="19">
    <w:abstractNumId w:val="23"/>
  </w:num>
  <w:num w:numId="20">
    <w:abstractNumId w:val="9"/>
  </w:num>
  <w:num w:numId="21">
    <w:abstractNumId w:val="3"/>
  </w:num>
  <w:num w:numId="22">
    <w:abstractNumId w:val="7"/>
  </w:num>
  <w:num w:numId="23">
    <w:abstractNumId w:val="16"/>
  </w:num>
  <w:num w:numId="24">
    <w:abstractNumId w:val="1"/>
  </w:num>
  <w:num w:numId="25">
    <w:abstractNumId w:val="6"/>
  </w:num>
  <w:num w:numId="26">
    <w:abstractNumId w:val="1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8194"/>
  </w:hdrShapeDefaults>
  <w:footnotePr>
    <w:footnote w:id="0"/>
    <w:footnote w:id="1"/>
  </w:footnotePr>
  <w:endnotePr>
    <w:endnote w:id="0"/>
    <w:endnote w:id="1"/>
  </w:endnotePr>
  <w:compat/>
  <w:rsids>
    <w:rsidRoot w:val="00340131"/>
    <w:rsid w:val="00010B40"/>
    <w:rsid w:val="00031AF3"/>
    <w:rsid w:val="00033912"/>
    <w:rsid w:val="000451EB"/>
    <w:rsid w:val="0006335B"/>
    <w:rsid w:val="000645E3"/>
    <w:rsid w:val="00085B2A"/>
    <w:rsid w:val="000A252F"/>
    <w:rsid w:val="000C43E4"/>
    <w:rsid w:val="000C4DDE"/>
    <w:rsid w:val="000C5E4D"/>
    <w:rsid w:val="000D6E2C"/>
    <w:rsid w:val="000E352E"/>
    <w:rsid w:val="000F5B94"/>
    <w:rsid w:val="00102EB6"/>
    <w:rsid w:val="00110AC5"/>
    <w:rsid w:val="001110B1"/>
    <w:rsid w:val="00114ABC"/>
    <w:rsid w:val="00115CAE"/>
    <w:rsid w:val="001178FB"/>
    <w:rsid w:val="00131F97"/>
    <w:rsid w:val="001570BC"/>
    <w:rsid w:val="00167062"/>
    <w:rsid w:val="00167913"/>
    <w:rsid w:val="0017338A"/>
    <w:rsid w:val="001806BD"/>
    <w:rsid w:val="0018564A"/>
    <w:rsid w:val="00191094"/>
    <w:rsid w:val="001B007B"/>
    <w:rsid w:val="001B4B93"/>
    <w:rsid w:val="001B5BF1"/>
    <w:rsid w:val="001C2AD1"/>
    <w:rsid w:val="001C621C"/>
    <w:rsid w:val="001D2B49"/>
    <w:rsid w:val="001E1004"/>
    <w:rsid w:val="001E3EAC"/>
    <w:rsid w:val="00243BA4"/>
    <w:rsid w:val="002510DB"/>
    <w:rsid w:val="002574B0"/>
    <w:rsid w:val="00273447"/>
    <w:rsid w:val="0029764B"/>
    <w:rsid w:val="002A76CB"/>
    <w:rsid w:val="002A78ED"/>
    <w:rsid w:val="002B079A"/>
    <w:rsid w:val="002B0EDB"/>
    <w:rsid w:val="002B1A1B"/>
    <w:rsid w:val="002B5292"/>
    <w:rsid w:val="002B6571"/>
    <w:rsid w:val="002B6E57"/>
    <w:rsid w:val="002B7DE5"/>
    <w:rsid w:val="002C1D05"/>
    <w:rsid w:val="002C33CD"/>
    <w:rsid w:val="002C5175"/>
    <w:rsid w:val="002C5400"/>
    <w:rsid w:val="002C67E3"/>
    <w:rsid w:val="002C6E82"/>
    <w:rsid w:val="002D1BD9"/>
    <w:rsid w:val="002D6382"/>
    <w:rsid w:val="002F1EEF"/>
    <w:rsid w:val="002F2E16"/>
    <w:rsid w:val="0030536B"/>
    <w:rsid w:val="003100B2"/>
    <w:rsid w:val="00317ABF"/>
    <w:rsid w:val="0032114D"/>
    <w:rsid w:val="00340131"/>
    <w:rsid w:val="003534AF"/>
    <w:rsid w:val="00362A1E"/>
    <w:rsid w:val="00362BE4"/>
    <w:rsid w:val="00367517"/>
    <w:rsid w:val="0037447F"/>
    <w:rsid w:val="003832E2"/>
    <w:rsid w:val="00395F97"/>
    <w:rsid w:val="003B5BE7"/>
    <w:rsid w:val="003C66A4"/>
    <w:rsid w:val="003E7A50"/>
    <w:rsid w:val="003F050B"/>
    <w:rsid w:val="003F10F4"/>
    <w:rsid w:val="003F6256"/>
    <w:rsid w:val="0040106F"/>
    <w:rsid w:val="00401939"/>
    <w:rsid w:val="004106CF"/>
    <w:rsid w:val="0041077B"/>
    <w:rsid w:val="00411300"/>
    <w:rsid w:val="00415C73"/>
    <w:rsid w:val="004174E7"/>
    <w:rsid w:val="00423D43"/>
    <w:rsid w:val="00441932"/>
    <w:rsid w:val="00443069"/>
    <w:rsid w:val="004573A0"/>
    <w:rsid w:val="00457671"/>
    <w:rsid w:val="00457E1E"/>
    <w:rsid w:val="00461BBD"/>
    <w:rsid w:val="004744BF"/>
    <w:rsid w:val="00481DF6"/>
    <w:rsid w:val="0048325C"/>
    <w:rsid w:val="004867E9"/>
    <w:rsid w:val="00494B08"/>
    <w:rsid w:val="004A1903"/>
    <w:rsid w:val="004A2ECB"/>
    <w:rsid w:val="004B1A95"/>
    <w:rsid w:val="004B4DEE"/>
    <w:rsid w:val="004C581D"/>
    <w:rsid w:val="004D62F1"/>
    <w:rsid w:val="004E24D7"/>
    <w:rsid w:val="004E2DA8"/>
    <w:rsid w:val="004E3095"/>
    <w:rsid w:val="004E5A35"/>
    <w:rsid w:val="004F08CE"/>
    <w:rsid w:val="00501EB2"/>
    <w:rsid w:val="00502C63"/>
    <w:rsid w:val="00513BAF"/>
    <w:rsid w:val="005205A6"/>
    <w:rsid w:val="00524DD3"/>
    <w:rsid w:val="005354F9"/>
    <w:rsid w:val="00543B43"/>
    <w:rsid w:val="00574B75"/>
    <w:rsid w:val="0058279F"/>
    <w:rsid w:val="005A1623"/>
    <w:rsid w:val="005A212C"/>
    <w:rsid w:val="005B1F27"/>
    <w:rsid w:val="005B68F4"/>
    <w:rsid w:val="005C1812"/>
    <w:rsid w:val="005D058C"/>
    <w:rsid w:val="005D684C"/>
    <w:rsid w:val="005E6680"/>
    <w:rsid w:val="00601775"/>
    <w:rsid w:val="00606C09"/>
    <w:rsid w:val="00610556"/>
    <w:rsid w:val="00611933"/>
    <w:rsid w:val="0061207B"/>
    <w:rsid w:val="006242B6"/>
    <w:rsid w:val="006304FB"/>
    <w:rsid w:val="00632114"/>
    <w:rsid w:val="006335F3"/>
    <w:rsid w:val="00637BC7"/>
    <w:rsid w:val="0067161A"/>
    <w:rsid w:val="00697A4F"/>
    <w:rsid w:val="006B45A6"/>
    <w:rsid w:val="006F4ED6"/>
    <w:rsid w:val="00727740"/>
    <w:rsid w:val="007346FE"/>
    <w:rsid w:val="0075406D"/>
    <w:rsid w:val="0078290E"/>
    <w:rsid w:val="00794209"/>
    <w:rsid w:val="007A68F2"/>
    <w:rsid w:val="007A69E1"/>
    <w:rsid w:val="007B56BB"/>
    <w:rsid w:val="007C3CBC"/>
    <w:rsid w:val="007C699F"/>
    <w:rsid w:val="007D3C37"/>
    <w:rsid w:val="007E4828"/>
    <w:rsid w:val="007F3474"/>
    <w:rsid w:val="008019F2"/>
    <w:rsid w:val="00804D0E"/>
    <w:rsid w:val="00805C34"/>
    <w:rsid w:val="00830B57"/>
    <w:rsid w:val="0083752B"/>
    <w:rsid w:val="00850DBE"/>
    <w:rsid w:val="00861AE5"/>
    <w:rsid w:val="00865CD6"/>
    <w:rsid w:val="0087145B"/>
    <w:rsid w:val="0087407C"/>
    <w:rsid w:val="00877767"/>
    <w:rsid w:val="008825EA"/>
    <w:rsid w:val="008A3053"/>
    <w:rsid w:val="008A4B42"/>
    <w:rsid w:val="008B2FF4"/>
    <w:rsid w:val="008C7098"/>
    <w:rsid w:val="008D6B45"/>
    <w:rsid w:val="008F39D1"/>
    <w:rsid w:val="009119DB"/>
    <w:rsid w:val="0091639E"/>
    <w:rsid w:val="00930842"/>
    <w:rsid w:val="00937E49"/>
    <w:rsid w:val="00941116"/>
    <w:rsid w:val="00945CF1"/>
    <w:rsid w:val="00947F1C"/>
    <w:rsid w:val="00977B9C"/>
    <w:rsid w:val="009828D3"/>
    <w:rsid w:val="00986C09"/>
    <w:rsid w:val="00992804"/>
    <w:rsid w:val="0099428C"/>
    <w:rsid w:val="009B60ED"/>
    <w:rsid w:val="009C07F9"/>
    <w:rsid w:val="009C1372"/>
    <w:rsid w:val="009C31A1"/>
    <w:rsid w:val="009C7236"/>
    <w:rsid w:val="009D429E"/>
    <w:rsid w:val="009D5414"/>
    <w:rsid w:val="009E11C5"/>
    <w:rsid w:val="00A04578"/>
    <w:rsid w:val="00A06D45"/>
    <w:rsid w:val="00A12AD4"/>
    <w:rsid w:val="00A1388A"/>
    <w:rsid w:val="00A340A6"/>
    <w:rsid w:val="00A45AB9"/>
    <w:rsid w:val="00A53907"/>
    <w:rsid w:val="00A625C1"/>
    <w:rsid w:val="00A63BCB"/>
    <w:rsid w:val="00A66BA7"/>
    <w:rsid w:val="00A677A7"/>
    <w:rsid w:val="00A75DBC"/>
    <w:rsid w:val="00A775FD"/>
    <w:rsid w:val="00A87EC6"/>
    <w:rsid w:val="00A9742F"/>
    <w:rsid w:val="00A97916"/>
    <w:rsid w:val="00AA7EDD"/>
    <w:rsid w:val="00AB5250"/>
    <w:rsid w:val="00AB79E2"/>
    <w:rsid w:val="00AC2674"/>
    <w:rsid w:val="00AC4D51"/>
    <w:rsid w:val="00AD06BC"/>
    <w:rsid w:val="00AD71EA"/>
    <w:rsid w:val="00AE02AB"/>
    <w:rsid w:val="00AF2918"/>
    <w:rsid w:val="00AF3765"/>
    <w:rsid w:val="00AF3F37"/>
    <w:rsid w:val="00AF653C"/>
    <w:rsid w:val="00B13D9D"/>
    <w:rsid w:val="00B4525F"/>
    <w:rsid w:val="00B5212E"/>
    <w:rsid w:val="00B532A1"/>
    <w:rsid w:val="00B57B6F"/>
    <w:rsid w:val="00B731D6"/>
    <w:rsid w:val="00B74AF6"/>
    <w:rsid w:val="00B86079"/>
    <w:rsid w:val="00B900ED"/>
    <w:rsid w:val="00BA010D"/>
    <w:rsid w:val="00BA5FE2"/>
    <w:rsid w:val="00BC6380"/>
    <w:rsid w:val="00BD6416"/>
    <w:rsid w:val="00BE7031"/>
    <w:rsid w:val="00BF00F5"/>
    <w:rsid w:val="00C0358C"/>
    <w:rsid w:val="00C03B51"/>
    <w:rsid w:val="00C16C29"/>
    <w:rsid w:val="00C22F35"/>
    <w:rsid w:val="00C23DE0"/>
    <w:rsid w:val="00C34B2D"/>
    <w:rsid w:val="00C47458"/>
    <w:rsid w:val="00C534C3"/>
    <w:rsid w:val="00C67FB5"/>
    <w:rsid w:val="00C7599F"/>
    <w:rsid w:val="00C77BBD"/>
    <w:rsid w:val="00C8075B"/>
    <w:rsid w:val="00C919C4"/>
    <w:rsid w:val="00C92066"/>
    <w:rsid w:val="00CB1743"/>
    <w:rsid w:val="00CB589B"/>
    <w:rsid w:val="00CC4C8E"/>
    <w:rsid w:val="00CC4F30"/>
    <w:rsid w:val="00CD1C3E"/>
    <w:rsid w:val="00CE0B0C"/>
    <w:rsid w:val="00CE1C66"/>
    <w:rsid w:val="00CF2425"/>
    <w:rsid w:val="00CF60D4"/>
    <w:rsid w:val="00D150DD"/>
    <w:rsid w:val="00D15DE4"/>
    <w:rsid w:val="00D1660D"/>
    <w:rsid w:val="00D23CC2"/>
    <w:rsid w:val="00D250C9"/>
    <w:rsid w:val="00D41B7D"/>
    <w:rsid w:val="00D67AB0"/>
    <w:rsid w:val="00D9190B"/>
    <w:rsid w:val="00D92451"/>
    <w:rsid w:val="00D93E08"/>
    <w:rsid w:val="00DA334E"/>
    <w:rsid w:val="00DA5AC7"/>
    <w:rsid w:val="00DC4823"/>
    <w:rsid w:val="00DE3268"/>
    <w:rsid w:val="00DE3C3A"/>
    <w:rsid w:val="00DF071F"/>
    <w:rsid w:val="00DF701E"/>
    <w:rsid w:val="00E0323A"/>
    <w:rsid w:val="00E07579"/>
    <w:rsid w:val="00E101B3"/>
    <w:rsid w:val="00E21888"/>
    <w:rsid w:val="00E44CDF"/>
    <w:rsid w:val="00E45788"/>
    <w:rsid w:val="00E46CFE"/>
    <w:rsid w:val="00E5009F"/>
    <w:rsid w:val="00E53FD4"/>
    <w:rsid w:val="00E57292"/>
    <w:rsid w:val="00E647FD"/>
    <w:rsid w:val="00E72DE1"/>
    <w:rsid w:val="00E7367A"/>
    <w:rsid w:val="00E8042A"/>
    <w:rsid w:val="00E96C68"/>
    <w:rsid w:val="00EA186E"/>
    <w:rsid w:val="00EB08C2"/>
    <w:rsid w:val="00EB0E7F"/>
    <w:rsid w:val="00EB0F2D"/>
    <w:rsid w:val="00EB367C"/>
    <w:rsid w:val="00EC495C"/>
    <w:rsid w:val="00ED106C"/>
    <w:rsid w:val="00ED378B"/>
    <w:rsid w:val="00EE1F43"/>
    <w:rsid w:val="00EE7070"/>
    <w:rsid w:val="00EF1C03"/>
    <w:rsid w:val="00F01F6C"/>
    <w:rsid w:val="00F04351"/>
    <w:rsid w:val="00F1108F"/>
    <w:rsid w:val="00F13C13"/>
    <w:rsid w:val="00F14E92"/>
    <w:rsid w:val="00F15E96"/>
    <w:rsid w:val="00F17252"/>
    <w:rsid w:val="00F25865"/>
    <w:rsid w:val="00F33893"/>
    <w:rsid w:val="00F364C9"/>
    <w:rsid w:val="00F4470E"/>
    <w:rsid w:val="00F6124E"/>
    <w:rsid w:val="00F623F1"/>
    <w:rsid w:val="00F676C1"/>
    <w:rsid w:val="00F75075"/>
    <w:rsid w:val="00F87D6C"/>
    <w:rsid w:val="00F9342A"/>
    <w:rsid w:val="00FA3DFD"/>
    <w:rsid w:val="00FB01FC"/>
    <w:rsid w:val="00FB3069"/>
    <w:rsid w:val="00FF3C8C"/>
    <w:rsid w:val="00FF45B4"/>
    <w:rsid w:val="00FF76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B08"/>
    <w:rPr>
      <w:sz w:val="24"/>
      <w:szCs w:val="24"/>
    </w:rPr>
  </w:style>
  <w:style w:type="paragraph" w:styleId="Heading1">
    <w:name w:val="heading 1"/>
    <w:basedOn w:val="Normal"/>
    <w:next w:val="Normal"/>
    <w:qFormat/>
    <w:rsid w:val="00D9190B"/>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9190B"/>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9190B"/>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D9190B"/>
    <w:pPr>
      <w:keepNext/>
      <w:numPr>
        <w:ilvl w:val="3"/>
        <w:numId w:val="3"/>
      </w:numPr>
      <w:spacing w:before="240" w:after="60"/>
      <w:outlineLvl w:val="3"/>
    </w:pPr>
    <w:rPr>
      <w:b/>
      <w:bCs/>
      <w:sz w:val="28"/>
      <w:szCs w:val="28"/>
    </w:rPr>
  </w:style>
  <w:style w:type="paragraph" w:styleId="Heading5">
    <w:name w:val="heading 5"/>
    <w:basedOn w:val="Normal"/>
    <w:next w:val="Normal"/>
    <w:qFormat/>
    <w:rsid w:val="00D9190B"/>
    <w:pPr>
      <w:numPr>
        <w:ilvl w:val="4"/>
        <w:numId w:val="3"/>
      </w:numPr>
      <w:spacing w:before="240" w:after="60"/>
      <w:outlineLvl w:val="4"/>
    </w:pPr>
    <w:rPr>
      <w:b/>
      <w:bCs/>
      <w:i/>
      <w:iCs/>
      <w:sz w:val="26"/>
      <w:szCs w:val="26"/>
    </w:rPr>
  </w:style>
  <w:style w:type="paragraph" w:styleId="Heading6">
    <w:name w:val="heading 6"/>
    <w:basedOn w:val="Normal"/>
    <w:next w:val="Normal"/>
    <w:qFormat/>
    <w:rsid w:val="00D9190B"/>
    <w:pPr>
      <w:numPr>
        <w:ilvl w:val="5"/>
        <w:numId w:val="3"/>
      </w:numPr>
      <w:spacing w:before="240" w:after="60"/>
      <w:outlineLvl w:val="5"/>
    </w:pPr>
    <w:rPr>
      <w:b/>
      <w:bCs/>
      <w:sz w:val="22"/>
      <w:szCs w:val="22"/>
    </w:rPr>
  </w:style>
  <w:style w:type="paragraph" w:styleId="Heading7">
    <w:name w:val="heading 7"/>
    <w:basedOn w:val="Normal"/>
    <w:next w:val="Normal"/>
    <w:qFormat/>
    <w:rsid w:val="00D9190B"/>
    <w:pPr>
      <w:numPr>
        <w:ilvl w:val="6"/>
        <w:numId w:val="3"/>
      </w:numPr>
      <w:spacing w:before="240" w:after="60"/>
      <w:outlineLvl w:val="6"/>
    </w:pPr>
  </w:style>
  <w:style w:type="paragraph" w:styleId="Heading8">
    <w:name w:val="heading 8"/>
    <w:basedOn w:val="Normal"/>
    <w:next w:val="Normal"/>
    <w:qFormat/>
    <w:rsid w:val="00D9190B"/>
    <w:pPr>
      <w:numPr>
        <w:ilvl w:val="7"/>
        <w:numId w:val="3"/>
      </w:numPr>
      <w:spacing w:before="240" w:after="60"/>
      <w:outlineLvl w:val="7"/>
    </w:pPr>
    <w:rPr>
      <w:i/>
      <w:iCs/>
    </w:rPr>
  </w:style>
  <w:style w:type="paragraph" w:styleId="Heading9">
    <w:name w:val="heading 9"/>
    <w:basedOn w:val="Normal"/>
    <w:next w:val="Normal"/>
    <w:qFormat/>
    <w:rsid w:val="00D9190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2F35"/>
    <w:pPr>
      <w:tabs>
        <w:tab w:val="center" w:pos="4153"/>
        <w:tab w:val="right" w:pos="8306"/>
      </w:tabs>
    </w:pPr>
  </w:style>
  <w:style w:type="character" w:customStyle="1" w:styleId="HeaderChar">
    <w:name w:val="Header Char"/>
    <w:link w:val="Header"/>
    <w:rsid w:val="00C22F35"/>
    <w:rPr>
      <w:sz w:val="24"/>
      <w:szCs w:val="24"/>
    </w:rPr>
  </w:style>
  <w:style w:type="numbering" w:customStyle="1" w:styleId="Style1">
    <w:name w:val="Style1"/>
    <w:basedOn w:val="NoList"/>
    <w:rsid w:val="00D9190B"/>
    <w:pPr>
      <w:numPr>
        <w:numId w:val="3"/>
      </w:numPr>
    </w:pPr>
  </w:style>
  <w:style w:type="paragraph" w:styleId="Footer">
    <w:name w:val="footer"/>
    <w:basedOn w:val="Normal"/>
    <w:link w:val="FooterChar"/>
    <w:uiPriority w:val="99"/>
    <w:rsid w:val="00C22F35"/>
    <w:pPr>
      <w:tabs>
        <w:tab w:val="center" w:pos="4153"/>
        <w:tab w:val="right" w:pos="8306"/>
      </w:tabs>
    </w:pPr>
  </w:style>
  <w:style w:type="character" w:customStyle="1" w:styleId="FooterChar">
    <w:name w:val="Footer Char"/>
    <w:link w:val="Footer"/>
    <w:uiPriority w:val="99"/>
    <w:rsid w:val="00C22F35"/>
    <w:rPr>
      <w:sz w:val="24"/>
      <w:szCs w:val="24"/>
    </w:rPr>
  </w:style>
  <w:style w:type="paragraph" w:styleId="ListParagraph">
    <w:name w:val="List Paragraph"/>
    <w:basedOn w:val="Normal"/>
    <w:uiPriority w:val="34"/>
    <w:qFormat/>
    <w:rsid w:val="006304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B08"/>
    <w:rPr>
      <w:sz w:val="24"/>
      <w:szCs w:val="24"/>
    </w:rPr>
  </w:style>
  <w:style w:type="paragraph" w:styleId="Heading1">
    <w:name w:val="heading 1"/>
    <w:basedOn w:val="Normal"/>
    <w:next w:val="Normal"/>
    <w:qFormat/>
    <w:rsid w:val="00D9190B"/>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9190B"/>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9190B"/>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D9190B"/>
    <w:pPr>
      <w:keepNext/>
      <w:numPr>
        <w:ilvl w:val="3"/>
        <w:numId w:val="3"/>
      </w:numPr>
      <w:spacing w:before="240" w:after="60"/>
      <w:outlineLvl w:val="3"/>
    </w:pPr>
    <w:rPr>
      <w:b/>
      <w:bCs/>
      <w:sz w:val="28"/>
      <w:szCs w:val="28"/>
    </w:rPr>
  </w:style>
  <w:style w:type="paragraph" w:styleId="Heading5">
    <w:name w:val="heading 5"/>
    <w:basedOn w:val="Normal"/>
    <w:next w:val="Normal"/>
    <w:qFormat/>
    <w:rsid w:val="00D9190B"/>
    <w:pPr>
      <w:numPr>
        <w:ilvl w:val="4"/>
        <w:numId w:val="3"/>
      </w:numPr>
      <w:spacing w:before="240" w:after="60"/>
      <w:outlineLvl w:val="4"/>
    </w:pPr>
    <w:rPr>
      <w:b/>
      <w:bCs/>
      <w:i/>
      <w:iCs/>
      <w:sz w:val="26"/>
      <w:szCs w:val="26"/>
    </w:rPr>
  </w:style>
  <w:style w:type="paragraph" w:styleId="Heading6">
    <w:name w:val="heading 6"/>
    <w:basedOn w:val="Normal"/>
    <w:next w:val="Normal"/>
    <w:qFormat/>
    <w:rsid w:val="00D9190B"/>
    <w:pPr>
      <w:numPr>
        <w:ilvl w:val="5"/>
        <w:numId w:val="3"/>
      </w:numPr>
      <w:spacing w:before="240" w:after="60"/>
      <w:outlineLvl w:val="5"/>
    </w:pPr>
    <w:rPr>
      <w:b/>
      <w:bCs/>
      <w:sz w:val="22"/>
      <w:szCs w:val="22"/>
    </w:rPr>
  </w:style>
  <w:style w:type="paragraph" w:styleId="Heading7">
    <w:name w:val="heading 7"/>
    <w:basedOn w:val="Normal"/>
    <w:next w:val="Normal"/>
    <w:qFormat/>
    <w:rsid w:val="00D9190B"/>
    <w:pPr>
      <w:numPr>
        <w:ilvl w:val="6"/>
        <w:numId w:val="3"/>
      </w:numPr>
      <w:spacing w:before="240" w:after="60"/>
      <w:outlineLvl w:val="6"/>
    </w:pPr>
  </w:style>
  <w:style w:type="paragraph" w:styleId="Heading8">
    <w:name w:val="heading 8"/>
    <w:basedOn w:val="Normal"/>
    <w:next w:val="Normal"/>
    <w:qFormat/>
    <w:rsid w:val="00D9190B"/>
    <w:pPr>
      <w:numPr>
        <w:ilvl w:val="7"/>
        <w:numId w:val="3"/>
      </w:numPr>
      <w:spacing w:before="240" w:after="60"/>
      <w:outlineLvl w:val="7"/>
    </w:pPr>
    <w:rPr>
      <w:i/>
      <w:iCs/>
    </w:rPr>
  </w:style>
  <w:style w:type="paragraph" w:styleId="Heading9">
    <w:name w:val="heading 9"/>
    <w:basedOn w:val="Normal"/>
    <w:next w:val="Normal"/>
    <w:qFormat/>
    <w:rsid w:val="00D9190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2F35"/>
    <w:pPr>
      <w:tabs>
        <w:tab w:val="center" w:pos="4153"/>
        <w:tab w:val="right" w:pos="8306"/>
      </w:tabs>
    </w:pPr>
  </w:style>
  <w:style w:type="character" w:customStyle="1" w:styleId="HeaderChar">
    <w:name w:val="Header Char"/>
    <w:link w:val="Header"/>
    <w:rsid w:val="00C22F35"/>
    <w:rPr>
      <w:sz w:val="24"/>
      <w:szCs w:val="24"/>
    </w:rPr>
  </w:style>
  <w:style w:type="numbering" w:customStyle="1" w:styleId="Style1">
    <w:name w:val="Style1"/>
    <w:basedOn w:val="NoList"/>
    <w:rsid w:val="00D9190B"/>
    <w:pPr>
      <w:numPr>
        <w:numId w:val="3"/>
      </w:numPr>
    </w:pPr>
  </w:style>
  <w:style w:type="paragraph" w:styleId="Footer">
    <w:name w:val="footer"/>
    <w:basedOn w:val="Normal"/>
    <w:link w:val="FooterChar"/>
    <w:uiPriority w:val="99"/>
    <w:rsid w:val="00C22F35"/>
    <w:pPr>
      <w:tabs>
        <w:tab w:val="center" w:pos="4153"/>
        <w:tab w:val="right" w:pos="8306"/>
      </w:tabs>
    </w:pPr>
  </w:style>
  <w:style w:type="character" w:customStyle="1" w:styleId="FooterChar">
    <w:name w:val="Footer Char"/>
    <w:link w:val="Footer"/>
    <w:uiPriority w:val="99"/>
    <w:rsid w:val="00C22F35"/>
    <w:rPr>
      <w:sz w:val="24"/>
      <w:szCs w:val="24"/>
    </w:rPr>
  </w:style>
  <w:style w:type="paragraph" w:styleId="ListParagraph">
    <w:name w:val="List Paragraph"/>
    <w:basedOn w:val="Normal"/>
    <w:uiPriority w:val="34"/>
    <w:qFormat/>
    <w:rsid w:val="006304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0E11-5FA9-40C4-A45A-5D937BEC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emam</dc:creator>
  <cp:lastModifiedBy>basma</cp:lastModifiedBy>
  <cp:revision>3</cp:revision>
  <cp:lastPrinted>2016-01-13T23:09:00Z</cp:lastPrinted>
  <dcterms:created xsi:type="dcterms:W3CDTF">2017-02-05T09:56:00Z</dcterms:created>
  <dcterms:modified xsi:type="dcterms:W3CDTF">2017-02-05T09:58:00Z</dcterms:modified>
</cp:coreProperties>
</file>